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1. Во всём виноваты кошки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Еян был уроженцем государства Юэ. Его двойная фамилия была Еян, имя — Цы, а второе имя — Цзеюнь. В этом году ему исполнилось двадцать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происходил из знатного и влиятельного рода, но и бедным его происхождение назвать было нельзя. С юных лет юноша проявлял недюжинные способности к учёбе и шёл по праведному пути государственных экзаменов, став одним из тех, кто сдал их с отличием.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восемнадцать лет, после того как его имя золотыми иероглифами вписали в списки сдавших, он два года прослужил в столичной академии Ханьлинь на должности редактора-составителя, отвечая за сверку текстов исторических рукописей. Поручение это было кропотливым и отнимало много времени, но Еян Цы обладал врождённой способностью читать десять строк одним взглядом. Закончив работу, он находил время и для досуга — каждый день тайком гладил львиную кошку, сбежавшую из дворцового 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настал день, когда его застали с поличным. Стражники Стражи Фэнчэнь, искавшие кошку, схватили его и доставили пред светлые очи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он, преклонив колени, ожидал приговора, животное выпрыгнуло из рук стражника и принялось кружить вокруг Еян Цы, задевая тыльную сторону его ладони своим пушистым хвостом. Молодой человек не сдержался и тайком почесал кончик кошачьего хвоста.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Императору Яньхуэю перевалило за пятьдесят. В молодости он сражался за Поднебесную, а на склоне лет до безумия полюбил кошек. Увидев, как юный академик, представ перед государем, умудряется отвлечься на ласки с кошкой, словно готов был пожертвовать жизнью ради неё, государь счёл это забавным и необычным.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Еян Цы был необычайно хорош собой, словно дерево белой сливы за окном с зелёной шёлковой шторой — в нём одновременно сочетались красота и изящество. Людям свойственно любить прекрасное, и император не захотел быть слишком строгим. Он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так любишь львиных кошек, отправляйся в Шаньдун и разводи их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Еян Цы из престижной академии Ханьлинь был направлен в провинцию Шаньдун, в округ Гаотан, чтобы занять скромный пост уездного судьи в уезде Сяцзинь.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Собственно говоря, его должны были направить в округ Линьцин, ведь именно он славился своими разноглазыми львиными кошками. Но Линьцин был богатым и процветающим местом, «перекрёстком для гостей с пяти сторон и шлюзом для судов из семи провинций», лакомым куском, за который бились до крови, и новому чиновнику такой пост был не по 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Еян Цы и не пытался искать связей или пускать в ход серебро. В его характере всегда присутствовало некое спокойствие и умение принимать обстоятельства такими, какие они есть. Сяцзинь так Сяцзинь, какая разница, где быть уездным судьёй? К тому же редактор-составитель — это седьмой ранг, и уездный судья — тоже седьмой. Это нельзя было считать понижением, из чего следовало, что император не слишком разгневался на него за самовольные игры с императорской кошкой.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он нанёс прощальный визит наставнику, получил документы в Министерстве чинов, взял с собой двух слуг и три-пять сундуков с пожитками. У моста он, следуя обычаю, сорвал ветку ивы в знак прощания с несколькими близкими друзьями-однокашниками и в порту на Великом канале взошёл на судно, предназначенное для чиновников.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Почтовая станция у переправы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Вешние воды поднялись, судно шло быстро, и через полмесяца оно причалило к западу от уезда Сяцзинь.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Еян стоял на высоком холме у переправы и смотрел вдаль. Под ясным небом простирались зелёные пустоши и дикие хребты — живописная бедность с горами и реками, но без единой живой души. Когда же он расспросил спешно прибывшего для встречи уездного архивариуса, то узнал, что во всём уезде насчитывается всего тысяча двести дворов и чуть более семи тысяч человек. Это был широко известный в округе нищий уезд. От таких новостей у него потемнело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его старая слабость — непереносимость голода — снова даёт о себе знать, и полез в рукав за леденцом, но нечаянно выронил складной веер.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Веер покатился по склону, ударился о ветку дерева, взлетел в воздух и, по несчастливой случайности, полетел прямо в затылок знатному господину в парчовых одеждах, который только что вышел из кареты.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удар неизбежен, но мужчина вовремя шагнул вперёд, и веер, пролетев мимо, со стуком упал на грунтовую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это я был неосторожен, — громко извинился Еян Цы с холма. — Господин, вы не ушиблись?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парче поднял голову. Он был красив, но выражение его лица было холодным и надменным, а во взгляде застыл суровый иней — казалось, с ним будет нелегко иметь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Архивариус пошатнулся и, падая на колени, ухватился за полу одежды судьи: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э-это… это князь Гаотан!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Гаотан… родной племянник нынешнего императора, младший брат шаньдунского князя Лу, цзюньван Цинь Шэнь? Еян Цы обладал острым умом и феноменальной памятью, так что мгновенно понял, кто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съел леденец, поспешно спустился со склона и, подойдя к дороге, с достоинством поклонился, отделённый от князя стражниками с обнажёнными клинками.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Нижестоящий чиновник, новоприбывший уездный судья Сяцзиня, Еян Цы, приветствует князя Гаотана. Только что я едва не причинил вреда Вашему Высочеству. Надеюсь, Ваше Высочество проявит великодушие и простит мою оплошность.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Архивариус же пал ниц рядом с ним, не смея поднять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чиновника были исполнены искренности, но Цинь Шэнь даже не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Сяцзинь ещё кто-то приезжает служить судьёй? — холодно бросил он. — Наверное, в ссылку отправили.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 князю, нижестоящий чиновник прибыл с официальным назначением от Министерства чинов, — ответил Еян Цы, уловив в словах собеседника скрытый смысл. Похоже, Сяцзинь и вправду был не лучшим местом. Но он умел скрывать свои мысли, и лицо его сохраняло самое любезное выражение. — Я только что прибыл в Сяцзинь и ещё ни с кем не знаком. Как только я приму дела, непременно нанесу визит в резиденцию цзюньвана в Гаотане.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Визитов не нужно, и не вздумай подносить подарки и искать связей, — взгляд Цинь Шэня скользнул со стражника на обочину.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тут же понял его и, подняв веер, раскрыл его для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веер раскрылся, все присутствующие невольно удивились. Обычно на таких изящных предметах изображали горы и воды, писали стихи или украшали их золотой росписью. Но этот предмет был с одной стороны угольно-чёрным, а с другой — белоснежным, без единого мазка кисти.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белой стороне скорописью были выведены семь иероглифов: «Мир не делится лишь на чёрное и белое». На чёрной стороне — семь белых иероглифов: «За пределами чёрного и белого есть иной путь». Росчерки пера, подобные ударам меча, рассекающего вражеский строй, источали воинственный дух, и никак не походили на стиль учёного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рассматривал веер дольше, чем его владельца.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действительно твой?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это личная вещь нижестоящего чиновника, — сложив руки, ответил Еян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Шэнь презрительно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Недостоин.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неясно, что он имел в виду: веер недостоин человека или человек — веера.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 ли решать, достоин я или нет?»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Вслух же Еян Цы смиренно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соблаговолит ли князь вернуть веер нижестоящему чиновнику?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вещь такова, то и человек, должно быть, обладает некоторой отвагой и не боится стука призраков в полночь, — Цинь Шэнь взял веер, сложил его и небрежно бросил владельцу.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поймал его и с лёгкой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князя!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он выпрямился и посмотрел прямо на собеседника. Вблизи князь Гаотан оказался ещё выше, чем казался с холма. На нём был халат-иса пурпурно-каштанового цвета с узором из драконов-чи, туго перехваченный на талии нефритовым поясом, что подчёркивало широкие плечи и длинные ноги. Не успел чиновник рассмотреть его как следует, как Цинь Шэнь уже вернулся в карету, а стражники вскочили на коней.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Архивариус поспешно поднялся и оттащил судью в придорожные заросли. Карета в сопровождении дюжины всадников с грохотом промчалась мимо них и вскоре исчезла в конце тракта.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Еян Цы стряхнул с одежды росу и обратился к стоявшему рядом мужчине: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Дяньши Цзян…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что вы, господин, зовите меня просто по имени, Цзян 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Тогда я буду спрашивать, а ты — отвечать. Я не люблю лишних церемоний, говори по существу.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Оу поспешно согласился и услышал, как уездный судья, неспешно шагая,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Сяцзинь хоть и относится к округу Гаотан, но находится недалеко от богатого Линьцина. Отчего же уровень жизни в этих двух местах так разительно отличается?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 господину, у Линьцина сходятся реки Хуэйтун и Вэй, это важный перевалочный пункт на Великом канале, оттого он и процветает. У нас в Сяцзине хоть и есть древняя переправа, но она стоит на притоке реки Вэй, здесь мелко, и большие грузовые суда пройти не могут, разве что паром…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Еян Цы понимающе кивнул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не до такой же степени запустения.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Оу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места издревле были ареной сражений. Ещё в период Вёсен и Осеней царства Чжао, Ци и Цзинь заключили здесь союз, вошедший в историю как «Сяский союз», что говорит о стратегической важности этих земель. А в конце правления предыдущей династии округ Гаотан стал крупнейшим полем битвы в Шаньдуне, и Сяцзинь оказался в самом эпицентре. После великих сражений пришла чума, население резко сократилось. Говорят, в те годы трупы лежали повсюду, их было так много, что не хватало места для могил, и их просто закапывали на месте. Ночами повсюду горели блуждающие огни. Крестьяне, вспахивая землю, натыкались на груды костей. Кто же захочет здесь сеять?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князь Гаотан говорил о «стуке призраков в полночь», — Еян Цы задумчиво потёр подбородок. — Печально всё это. Он ведь тоже из законнорождённых. Его старший брат умер от болезни, второй унаследовал титул «князь Лу», а ему достался лишь титул цзюньвана, да и то даже не Линьцин, а всего лишь Гаотан. Неудивительно, что у него такое кислое лицо, будто ему все должны восемь миллионов медяков…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Оу втянул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господин Еян так смел в своих речах. Неужели за ним стоит какой-то могущественный покровитель, что он даже цзюньвана ни во что не ставит? Но почему тогда его сослали сюда?»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счёл было, что у новоприбывшего нет связей, но теперь совсем запутался. Тут он услышал, как судья внезапно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Сяньчэн и чжубу, должно быть, очень недовольны моим назначением? Эх, я их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Оу, всё ещё погружённый в свои мысли,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не то чтобы очень, так, на семь-восемь из десяти…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осёкся и резко поднял голову, с ужасом глядя на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я… я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новый уездный судья, прибыл, а восьмиранговый сяньчэн и девятиранговый чжубу не вышли меня встречать, прислали лишь тебя, простого дяньши, — Еян Цы успокаивающе кивнул ему. — Их намерения мне ясны. Они хотят показать мне, кто здесь хозяин. А ты, я полагаю, не желая обидеть ни ту, ни другую сторону, пришёл тайком?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Оу рухнул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уездный судья! Вы — главный чиновник в уезде! Все писари и стражники служат благодаря вашему авторитету, как они смеют иметь двойные мысли? Я признаю лишь одного господина —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молодой человек, видя его робость, за которой скрывалась изрядная доля хитрости, улыбнулся. — Если мои насмешки над князем Гаотаном дойдут до его ушей, то это наверняка будешь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за что на свете! — взмолился Цзян Оу. — Отныне я буду вашим верным слугой!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Еян Цы лично помог ему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тоже учёный человек. А колена учёного мужа преклоняются лишь перед Небом, Землёй, правителем, родителями и наставником. Впредь, общаясь со мной, достаточно иметь уважение в сердце, не нужно так унижаться.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Оу, который раз за разом проваливал экзамены и больше десяти лет служил мелким чиновником, впервые услышал от начальника слова «ты ведь тоже учёный человек» и едва не прослезился.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Еян Цы вернулся к переправе и громко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Ломо! Ли Тань!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слуг уже перенесли багаж с судна в нанятую повозку. Домашний слуга Ломо правил лошадьми, а юный слуга Ли Тань, осторожно придерживая сундуки, подъехал к господину. Ли Таню было всего пятнадцать, он был полон юношеского задора и, улыбаясь, подставил Еян Цы скамеечку.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повозке ещё есть место, может, сядешь с нами? — предложил Еян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поспешно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поеду верхом впереди и буду показывать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проехали четыре-пять ли, и впереди показался глинобитный город. Еян Цы откинул занавеску и выглянул. Городские стены осыпались, сторожевая башня над воротами сгнила — немногим лучше руин. В сгущающихся сумерках он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работы предстоит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Оу в этот момент почувствовал стыд. Он обернулся к повозке и увидел, как лучи заходящего солнца озарили лицо молодого человека, словно покрыв белый нефрит тонким слоем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«Князь Гаотан был прав — тот веер действительно его не достоин. Да что там веер — этот полуразрушенный город тоже его не достоин»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запустении, но это значит, что всё можно возродить… — донёсся до него задумчивый голос Еян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уездный судья, глядя на разрушенный город,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этот чиновник умеет начинать с нуля.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http://bllate.org/book/15875/1436542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