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19. Мастер по лечению лицевого паралича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дня и две ночи в пути, почти без сна и еды. Еян Цы смертельно устал и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спешился у ворот ямэня и, даже не привязав поводья, запылённый побрёл к заднему двору, на ходу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Ломо, воды, одежду! Ли Тань, подай сладкого чаю и приготовь лепёшку!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Дойдя до внутреннего двора, хозяин ямэня резко остановился. Под деревом сидел огромный кот, привязанный и глядевший на него с нескрываемой враждебностью. Вокруг валялись обглоданные оленьи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Кошек он не боялся, но эта, подобно одуванчику, разбрасывала повсюду шерсть, на неё не действовал даже специальный ароматический шарик для отпугивания кошек, и, что хуже всего, она была любимицей князя Гаотана, которую нельзя было ни ударить, ни прогнать. А теперь рысь сидела под его окнами, полная обиды и готовая в любой момент устроить ему очередной «тёмный ураган».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Сюньцзянь Тан… — позвал Еян Цы. — Тан Шицзин!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у ворот коня инспектора и предположил, что тот в ямэне. Он крикнул пару раз, и действительно, Тан Шицзин, раздвигая ветви кустов, быстрой походкой вышел на тропинку.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уездный судья, чем могу служить?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Еян Цы издалека указал на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Найди время, привяжи её в карете и отправь обратно в резиденцию князя Гаотана. И ещё, те ароматические шарики — можешь сделать их посильнее, чтобы отгоняли и львов, и тигров, и леопардов, и рысей… в общем, всех кошек, больших и малых.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рысь, а инспектор —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Шицзин уже видел его смертоносное мастерство на корабле, а теперь украдкой любовался его длинными ногами, тонкой талией, изящными плечами, тонкими линиями носа и губ, и той едва уловимой хрупкостью, проступившей сквозь усталость. Эта смесь силы и нежности была подобна росе на лезвии клинка или подушечкам на тигриных лапах — куда интереснее, чем просто мощь или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неуловимое «интересно», не привязанное к конкретным вещам и зависящее лишь от переменчивого настроения, было главным мотивом поступков Тан Шицзина, куда более весомым, чем тысячи золотых наград.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подобен блуждающему туману: куда подует ветер его сердца, туда он и плывёт, чтобы затем опуститься на землю и стать для кого-то кошмаром и погибелью.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сегодня же отправлю этого зверя. Однако на создание более сильного средства может потребоваться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Еян Цы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Да, и ещё, будь добр, захвати с собой сборник стихов. Кажется, князь вчера в спешке оставил его на кушетке в восточном флигеле.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восточный флигель… кушетка, — мысли Тан Шицзина завертелись»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У господина есть ещё какие-нибудь поручения?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Еян Цы немного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Поручений больше нет, но есть забота.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Забота? Обо мне? — Тан Шицзин поднял свои узкие глаза и без тени эмоций посмотрел на собеседника. — Я поистине польщён.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Еян Цы окинул его лицо внимательным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столице есть один знаменитый лекарь, мастер по лечению лицевого паралича. Я могу написать ему и попросить действенный рецепт. Как будет время, опиши подробно свои симптомы, а я приложу их к письму.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Шицзин: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сжав зубы, инспектор невозмутимо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заботу, господин, но я считаю себя совершенно здоровым и не могу описать никакие симптомы.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Еян Цы, спровадив подчинённого вместе с рысью, беспрепятственно вернулся в свои покои, где принял ванну, переоделся, поел и сразу уснул. Он проспал без задних ног до самого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он получил письмо. Оно прибыло из императорского дворца. Гонец, доставивший его, получил строгий наказ передать послание лично в руки новому уездному судье Сяцзиня.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Еян Цы немедленно принял гонца, долго расспрашивал его о новостях из столицы и лишь затем, приказав служителю проводить человека отдохнуть, плотно закрыл двери и окна кабинета и вскрыл конверт.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бумаги исходил лёгкий аромат трав, почерк был холодным и изящным. Письмо начиналось словами: «Брату моему Цзеюню, да будет он здрав».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Еян Цы с усмешкой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никак не угомонится, спорит, кто из нас старше. Близнецы близнецами, но кто первым на свет появился, тот и старший. Ты навсегда останешься моей младшей сестрой»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сестра, Еян Гуй, в письме много расспрашивала о его делах, но самое важное — делилась сведениями из дворца: «На днях великая княжна призвала меня для изготовления лечебных благовоний. Неожиданно прибыл государь Яньхуэй и стал обсуждать с её высочеством дела двора и императорского клана. Я не успела удалиться и была вынуждена отойти во внешние покои, но сквозь занавес кое-что услышала…»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княжна Цинь Чжэюэ хотела было встать, чтобы приветствовать государя, но император Яньхуэй жестом остановил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не нужно церемоний, сиди.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и сестра сели друг напротив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Императору Яньхуэю, Цинь Линю, было за пятьдесят, но его волосы были ещё черны, кожа — упруга, и лишь несколько морщинок у глаз выдавали возраст, так что выглядел он лет на десять моложе.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Цинь Чжэюэ, которая была старше его всего на пять лет, выглядела как обычная шестидесятилетняя женщина. Несмотря на безупречный макияж и царственную осанку, её седые пряди не были закрашены, и лишь золотая шпилька с фениксом и жемчужные серьги ярко сияли в свете ламп.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 начал государь, очевидно, придя с определённой целью, — Великий секретарь Жун вместе с Цензоратом снова подал доклад с просьбой открыть семь новых серебряных рудников, создать специальное ведомство для управления горнодобывающей промышленностью по всей стране, запретить частную добычу и ввести суровое наказание за неё. Это дело государственной важности, что ты думаешь по этому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Чжэюэ, перебирая пальцами свежеприготовленный сестрой Еян ароматический шарик, спокойно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 Жун Цзюлиня — это воля государя. Раз решение уже принято, зачем спрашивать меня, женщину, заточённую в этих стенах?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Императора Яньхуэя это, казалось, не задело.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Совместное управление государственными и частными рудниками — это политика, которую мы с тобой когда-то установили вместе. Сейчас, когда грядут большие перемены, я, естественно, должен узнать твоё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княжны замерли, и она подняла на него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 было трое.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Государь отвёл взгляд к свече на столе, и в его глазах промелькнула тень тоски.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был ещё третий брат. Жаль, что Цинь Лю так рано ушёл, иначе мне не пришлось бы в одиночку бороться со всеми этими силами при дворе и за его пределами. Кроме тебя, сестра, у меня не осталось никого, кому я мог бы по-настоящему доверять.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Государь действительно доверяет мне? — прямо спросила Цинь Чжэюэ.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если я скажу, что открытие новых рудников — это всё равно что вычерпать пруд, чтобы поймать рыбу, а запрет частной добычи — значит отнять у народа последнее, государь прислушается?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Великая Юэ только была основана, страна была бедна. Поэтому мы разрешили частную добычу в небольших масштабах, чтобы обеспечить повседневные нужды в серебре и железе. И казна получала с них немалые налоги. Теперь же государственные рудники разрастаются, вытесняя частные и облагая их непомерными налогами, а государю всё мало, он хочет монополизировать всю отрасль.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императора Яньхуэя наконец-то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богатства Поднебесной должны служить двору.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они все шли в казну, я бы и слова не сказала. Но какая часть серебра попадает в казну на самом деле? Боюсь, и трёх десятых не наберётся. Куда уходит остальное, государь прекрасно знает, — Цинь Чжэюэ с громким стуком опустила ароматический шарик на стол. — В казне не хватает серебра, на границе нечем платить жалованье, и министры просят денег из личной казны государя. Но государь предпочитает переселять пограничные войска вглубь страны, предпочитает годами вбухивать миллионы лянов в Дальнезападный научно-исследовательский институт западно-варварских лекарей-призраков, но не желает платить своим солдатам.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 император Яньхуэй с силой ударил по столу. — Прежде чем обвинять меня, посмотри на свою семью! Сколько твоих потомков наживается на частных рудниках в Северной Чжили и Шаньдуне? Часть этой прибыли оседает в карманах чиновников, мешая мне провести указ! А столичная роскошь — разве не ты и клан твоего покойного мужа Тань подали этому пример?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и сестра свирепо смотрели друг на друга сквозь пламя свечи. В зале воцарилась мёртвая тишина, а снаружи придворные в страхе попадали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Цинь Чжэюэ уступила: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государь твёрдо решил запретить частную добычу, я подчинюсь указу. Но боюсь, что интересы министров пострадают, и они будут исполнять указ лишь для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Яньхуэй, конечно, понимал, что чиновники — лишь предлог.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национализации три десятых налогов с рудников Северной Чжили и Шаньдуна будут твоими.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Юньнани и Фуцзяни частных рудников ещё больше. Если я должна отказаться от всего… то с Северной Чжили и Шаньдуна я хочу шесть десятых.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Четыре, и ни на долю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Княжна, подумав,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Но с интересами чиновников можно разобраться, а как быть с частными рудниками императорской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будут возвращены.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Владения и потомки третьего брата находятся в Шаньдуне. Ему ещё в давние годы были пожалованы рудники. Неужели государь не проявит ни капли милосердия?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Яньхуэй промолчал, опустив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бы оставь один-два Туаню и Шэню, пусть даже железные. Особенно в Гаотане, говорят, там совсем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больше мешать сестре отдыхать, мне пора во дворец, — сказал государь, поднимаясь.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Чжэюэ встала, чтобы проводить его, но он уже широкими шагами вышел из зала. Оставшись одна, она бросила ароматический шарик в жаровню. Запах цинаня мгновенно наполнил комнату. Она кашлянула и позвала: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Еян Гуй легко вошла в покои и поклонилась: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густой аромат. Сделай мне что-нибудь полегче.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Какой аромат желает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Что-нибудь для очищения сердца и усмирения желаний, — сказала Цинь Чжэюэ. — Государь ведь предостерёг меня, что клан Тань слишком роскошествует.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Еян Гуй подняла голову и мягко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столице много высокопоставленных чиновников и знати, роскошь давно вошла в обычай, при чём здесь ваше высочество? А что до проступков клана Тань, то это дело главы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говоришь. Где уж мне, вдове, управлять домом покойного мужа, мой дом — императорская семья, — Цинь Чжэюэ лично помогла девушке подняться. — Сюэ-эр, ты искусный лекарь, почаще заходи в мой дворец. И ещё одиннадцатый принц, он ещё мал и слаб здоровьем, тоже нуждается в твоём уходе.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Лекарь-служительница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княжна всё ещё помнит о братских узах с покойным князем Лу и даже заступается за его сыновей, но государь не уступил. В горнодобывающей политике грядут большие перемены, и Северная Чжили пострадает первой. Брат мой, ты служишь в Шаньдуне, береги себя и не ввязывайся в придворные интриги. Бумага не терпит многословия, но знай, что я о тебе беспокоюсь. Твоя сестра, Цзай Сюэ, весна двадцать восьмого года правления Юньчжан».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Еян Цы, держа письмо в руках, долго размышлял, прежде чем сесть и написать ответ: «Сестре моей Цзай Сюэ, да будет она здорова. Твои наставления я запомнил. Но при дворе интриги ещё опаснее, чем в провинции. Ты умна и осторожна, и сама знаешь, как избежать беды. Передавая сведения, в первую очередь думай о собственной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четверть часа он закончил ответ, но, подумав, добавил в конце: «Здесь у меня есть один подчинённый, хитрый и способный, но, увы, страдает от лицевого паралича. Взгляд живой, а лицо — нет, глаза улыбаются, а лицо — нет. Сестра, ты искусный лекарь, нет ли у тебя средства от этой напасти?»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Шицзин ещё не вернулся из Гаотана, а гонцу нужно было отдохнуть ночь, прежде чем завтра отправиться обратно. Еян Цы запечатал письмо сургучом и убрал в ящик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сведений, полученных от сестры, он пытался понять отношение императора Яньхуэя к потомкам князя Лу, которое было весьма загадочным. Впрочем, теперь он догадывался, откуда у князя Гаотана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 Цинь Шэня, и у Цинь Туаня в Шаньдуне были частные рудники. Раньше они платили налоги, и двор их не трогал. Теперь же братьям придётся несладко.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Туаню, возможно, будет легче: у него и жалованье высокое, и одних только торговых налогов с Линьцина хватит на его содержание.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кому действительно не повезёт, так это Цинь Шэню. Гаотан и так беден, а если у него ещё и отнимут его маленькую казну, то ему придётся питаться одним лишь северо-западным ветром.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Еян Цы хотел было рассмеяться, но тут вспомнил, что должен этому бедному цзюньвану двадцать тысяч лянов серебра, и ему сразу стало не до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зарабатывать деньги — самое главное. Будь ты простой уездный судья или знатный цзюньван, без денег и шагу не ступишь»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http://bllate.org/book/15875/1440187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