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Разве мужчины не должны держаться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вошёл в дом и закрыл за собой дверь. В ярко освещённой комнате стояли князь Гаотан, Цинь Шэнь, и две женщины в плащах. Одна из них держала на руках спящего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Цинь Шэнь их представит, Еян Цы поправил одежду и с серьёзным видом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судья Сяцзиня, Еян Цы, приветствует двух княгинь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на поле боя в Северной Ляо прежнего князя Лу, Цинь Лю, титул унаследовал его старший сын, Цинь Сюнь. После смерти Цинь Сюня от болезни титул перешёл ко второму сыну, Цинь Туаню.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называли Цинь Лю «прежним князем Лу» или «маршалом Цинь», а нынешнего князя Лу, Цинь Туаня, — «малым князем Лу». А вот среднего, предыдущего князя Лу, Цинь Сюня, хоть он и носил титул дольше всех, словно и не существовало — о нём предпочитали не вспоминать из-за не слишком достойной причины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произнося «княгини Лу», судья имел в виду именно жён Цинь Сюня, и все присутствующие это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откинули капюшоны.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была выше ростом, выглядела немного старше, лет двадцати семи-восьми. Она была стройна и величава, с бровями, подобными изящным мазкам кисти. Та, что была пониже, лет двадцати четырёх-пяти, была крепкой и энергичной — она с лёгкостью держала на руках трёхлетнего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взял у неё спящего малыша, уложил его на кушетку и накрыл одеялом. Ребёнок был очарователен: крепкий, смышлёный и румяный — сразу видно, что о нём хорошо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поклонились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Ань Ляньжу, — сказала та, что была выше. — А это моя младшая сестра, Ань Цзялань. Мы — младшие супруги покойного князя Лу, Цинь Сюня. А это, — она указала на спящего ребёнка, — Цинь Янькай, единственный наследник нашего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в кабинете княжеской резиденции, Еян Цы, прячась за антикварной полкой, слышал голоса этих двух женщин и мельком видел их. Теперь, при личной встрече, он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с самого начала наблюдавший за его реакцией,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Цзеюнь, я привёз двух невесток и племянника в Сяцзинь, чтобы на время поручить их твоей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ожидаемо. Молодой судья понимал, что дело связано с Цинь Туанем, но не был уверен, можно ли говорить о заговорах в присутствии дам,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 всё возможное, чтобы позаботиться о княгинях и юном наследнике.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согласился? — удивилась Ань Цзялань, широко раскрыв глаза. — Даже не спросишь,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Ляньжу, смутившись, незаметно потянула сестру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помог Еян Цы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князем — добрые знакомые, не раз помогали друг другу, — серьёзно объяснил он. — Это для меня не составит труда. Раз уж я взялся помочь, то выполню своё обещание. К чему расспросы?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придётся нам на некоторое время стеснить вас, господин Еян, — с улыбкой ответила Ань Цзялань, характер которой был более открытым. — Но не волнуйтесь, мы с сестрой — люди тихие. Куда не следует, ни ногой. Мы знаем, что Цзяньчуаню сейчас нелегко, но верим, что рано или поздно тучи рассеются и выглянет ясный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как сёстры называли князя «третьим князем» и «дядей», а теперь, спустя несколько месяцев, уже обращались к нему по второму имени. Видимо, они сблизились. Еян Цы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зовите и вы меня Цзеюнь.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Ань Цзялань. — А ты тогда зови нас невестками?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будь такой фамильярной при первой встрече, — кашлянула Ань Ляньжу и, повернувшись к хозяину дома, сказала: — Мы с сестрой долго жили в уединении в горах и отвыкли от этикета, просим прощения. Но не волнуйтесь, моя сестра хоть и бойкая, но не доставит хлопот. Если вам покажется, что она слишком много говорит, можете просто не обращать на неё внимания, она сама найдёт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— улыбнулся судья. — Нам ещё предстоит часто видеться, так что не стоит быть такими официальными.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говорила, что не нужно церемониться, — подхватила Ань Цзялань. — Давай так: мы будем звать тебя Цзеюнь, а ты её — старшей сестрой Ань, а меня — младшей сестрой Ань. Так ведь хорошо? Когда мы жили у охотника, его младший брат так нас и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Ляньжу с безнадёжным видом посмотрела на сестру, окончательно оставив попытки её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так будет лучше, — сказал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Ань, младшая сестра Ань, — поддавшись общему настрою, переменил обращение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хихикнула Ань Цзялань. — Мы так торопились, что не приготовили тебе подарка при встрече, но мы с сестрой что-нибудь придумаем и обязательно подарим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подумаю, что подарить юному наследнику, — ответил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улыбнулась и Ань Ляньжу. Её круглое лицо и родинка между бровей придавали ей добрый и милосердный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нам не следует больше вас беспокоить. Мы пойдём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Цзялань подошла к кушетке и взяла на руки спящего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навесом ждёт мой слуга, Ли Тань, — сказал Еян Цы. — Он смышлёный и надёжный, может во всём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поманил Ли Таня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 будешь прислуживать не мне, а этим трём знатным гостям. Сначала пойди в бамбуковый сад, прибери две комнаты и приготовь всё для умывания. С сегодняшней ночи запри задние ворота сада. Все служанки и слуги, желающие войти в сад, должны будут получить моё разрешение. Всем говори, что приехала моя старшая сестра лечиться, она скромна и не желает, чтобы её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кивнул и тут же отправился выполнять поручение. Сёстры с ребёнком на руках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подошёл к столу, поднял чайник и, обнаружив, что чай остыл, повернулся к Цинь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будете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людях ты зовёшь их сёстрами, а наедине со мной — только «князь», — с нескрываемым раздражением бросил Цинь Шэнь. — Что такое? Разве мужчины не должны держаться порознь?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— хмыкнул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я человека более злопамятного. Один раз при первой встрече сказал «разве мы так близки?», так ты до сих пор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злопамятный, просто «князь» уже вошло в привычку, сразу и не перестроишься. И потом… — Он перестал улыбаться и снова спросил: — Князь, будете чай? Я заварю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 холодным видом ответил Цинь Шэнь. — Боюсь,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подумал, что это резонно, ведь уже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вина? — снова спросил он. — У меня есть свежее абрикосовое вино, правда, оно ещё не настоялось как следует, и вкус у него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— ответил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абрикосовое вино было светло-жёлтого цвета. Хоть оно и не было крепким, но обладало освежающим вкусом и идеально подходило для летнего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взял две красивые глиняные чаши, налил вина себе и гостю и, скрестив ноги, сел на циновку напротив Цинь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Гаотан молча пил, время от времени бросая на него взгляд при свете луны, проникавшем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доверил мне невестку и племянника, — первым нарушил молчание Еян Цы. — Значит, отправляешься навстречу опасности? Но если ты просто уезжаешь, то твоей семье было бы безопаснее в Гаотане, чем в моём Сяцзине. Зачем такой крюк? Значит… и в резиденции князя Гаотана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поставил чашу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вызывает меня в резиденцию князя Лу, причём велел взять с собой «двух наложниц» и «незаконнорождённого сына». Похоже, на этот раз он твёрдо решил увидеть их своими глазами. Если он узнает, что это семья старшего брата, их ждёт неминуемая гибель. Если нет — они все трое станут заложниками в его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позволю, чтобы с вдовой и сыном моего брата что-то случилось. Я не могу взять их с собой в Ляочэн. Но после моего отъезда резиденция князя Гаотана станет мишенью для второго брата, так что я не могу оставить их и там. Я долго думал и понял, что только тебе могу их доверить. Никто и не подумает искать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Раз я обещал, то буду защищать их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рисковал жизнью, — Цинь Шэнь с шумом втянул воздух и медленно выдохнул. — Я хотел оставить тебе стражу из своей резиденции, но боюсь, это привлечёт лишнее внимание. Цзеюнь,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поднял руку, прерывая его, и наполнил чашу до краёв: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поднял чашу и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— Еян Цы налил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выпил и третью. Еян Цы налил и себе три чаши, выпил их залпом и, ударив по столу,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чаши извергают обещание, и пять священных гор кажутся лёгкими! Даже умерев, кости рыцаря благоухают, не посрамив героев мира! Цинь Цзяньчуань, ты забыл, чей я потомок? Еян Тяньшуана, странствующего рыцаря Великой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луна светила сквозь зелёную шёлковую штору, окутывая профиль Еян Цы туманной дымкой, холодной и прозрачной, как иней. Другая же половина его лица была залита тёплым светом масляной лампы, нежной и гладкой,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Шэня словно раскололось надвое этим лунным светом: одна половина трепетала от пробуждающегося инстинктивного желания, другая — оставалась непоколебимой в своей многолетней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поднял глаза. Уголки его глаз от лёгкого опьянения зарделись, а на губах, влажных от вина, в свете лампы играл соблазнительный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Цинь Шэня дёрнулся, и он с трудом сглотнул. Он поднёс чашу к губам, но, лишь запрокинув голову, обнаружил,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уже растеклось по его жилам. Пламя, разгоревшееся в костях, не обжигало, но жар был мучительным. Этот жар метался по его телу, не находя выхода, и в конце концов скопился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был безмерно благодарен за то, что сидел, скрестив ноги: полы его халата распластались на коленях, а сверху их скрывал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 — спросил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дней, по суше, — стараясь говорить ровно, ответил Цинь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помолчал, медленно повернул на запястье чётки из семян бодхи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снова посмотрел на чётки и на костяное кольцо лучника, соединённое с ними кожаным ремешком.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Чётки тоже старинные? — тихо спросил он. — Из чьей-то знаменитой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Шэнь не захотел его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наполнил его чашу и молча стал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http://bllate.org/book/15875/1442698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