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подходящим вариантом был какой-нибудь актер восемнадцатого эшелона. Уже отобрали нескольких, провели пробы и даже подписали контракт с одним, чей типаж показался наиболее близким. Но, как это часто бывает, тот успел обрести популярность и теперь не горел желанием играть столь незначительную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такое случается, и все отнеслись к этому с пониманием. Неустойка за роль с несколькими сценами была невелика. Предложенные той стороной условия съемочную группу не устроили, и артист без лишних слов выплатил штраф. Так они сохранили лицо и возможность сотрудничества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пришлось снова искать замену, и Цзюнь Цюлань оказался здесь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сценарист что-то обсуждали, иногда к ним присоединялся ассистент. Юноша стоял молча, терпеливо ожидая и вслушиваясь.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исторический веб-сериал в жанре дворцовых интриг, снятый по мотивам романа. В центре сюжета — история любви и ненависти между сыном от наложницы из поместья хоу и самой любимой принцессой. Интриги служили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молодого господина Циу, о котором говорил постановщик, то это был единственный сын бывшего великого секретаря, обладавший почти сверхъестественным умом. Его отца погубили политические враги, и он, сменив имя, затаился в ожидании шанса отомстить. В то же время он стал путеводной звездой для главного героя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строился вокруг мести молодого господина Циу; он появлялся на экране нечасто. Но каждое его появление было значимым: он строил хитроумные планы, давал главному герою ценные советы и, попутно используя его в своих целях, в конце концов добивался отмщения. В финале он играл на цине на краю горного утеса и исчезал навсегда, оставив главному герою несколько советов в парчовых мешочках, которые помогли тому в итоге достичь вершин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может быть любовь между сыном от наложницы и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конечно, не было прежнего сословного деления, но во времена Цзюнь Цюланя у бастарда не было бы ни единого шанса даже приблизиться к императорской дочери. Взять хотя бы его сестру Шувань. Она была дочерью цзюньвана, не имевшего реальной власти, и носила официальный титул цзюньчжу лишь благодаря положению брата. Но даже ей было немыслимо иметь какие-либо отношения с сыном от наложницы из дома хоу, не говоря уже о самой любимой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господин Циу? Сын великого секретаря. Если его отца смогли погубить враги, значит, это были весьма влиятельные люди. Как он мог выжить? Как мог получить шанс на месть? Его враги должны были бы истребить весь его род до седьмого колена, не оставив и следа. То, что они этого не сделали, можно было бы счесть за проявление невиданного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драма есть драма. Некоторая доля преувеличения была вполне естественной, и юноша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внезапно спросил режиссер. — Давно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Цюлань, — очнувшись от размышлений, ответил он. — Снимался раз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сюжета протянул ему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сыграть вот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взглянул на текст. Какая тут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преследуют, и он случайно попадает в бамбуковую рощу, где скрывается молодой господин Циу. Снаружи — звон мечей, крики погони. Но господина Циу это не касается. Его роль описывалась одной фразой: «Непоколебимый, он с безмятежным видом заваривает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нужно показать его возвышенное спокойствие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юноша огляделся. Они как раз находились в чайной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ли вы любезны переместиться? — произнес он, мгновенно входя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и сценарист обменялись удивленными взглядами.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сел, сделал вид, что читает книгу. Вдруг его ухо едва заметно дернулось, словно его потревожил шум снаружи. На лице промелькнула тень недовольства, но он лишь слегка приподнял взгляд, не выказав иных эмоций. Затем отложил книгу и с плавной, отточенной грацией принялся заваривать и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движения, стать,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снова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вздохнул с облегчением. Это была его первая настоящая роль. Работа в массовке не в счет — там нужно было лишь ходить туда-сюда, не требуя ни особых эмоций, ни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вторая. Первой была роль сломленного свергнутого наследного принца. Правда, зрителем был лишь деревенский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поговорим о деле, — сказал Чэнь. — Роль хоть и небольшая, но важная. Мы — маленькая студия, спонсоров у нас немного. Гонорар, который мы можем предложить, — три тысячи.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режиссер, за предоставленную возможность. Меня все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тут же распечатал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подписывай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стандартными: в случае нарушения контракта любая из сторон выплачивает неустойку в пятикратном размере гонорара. Оплату он получит после завершения съемок своих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все устраивало. Три тысячи! За эти деньги ему пришлось бы работать в массовке больше полумесяца. Он без колебаний поставил свою подпись. На этот раз его почерк твердой ручкой был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почерк твой, — усмехнулся сценарист, — не очень-то вяжется с твоим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на мгновение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горах, мы там в основном кистью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не стали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будет подстраиваться под наш съемочный график. Телефон должен быть всегда включен. Если на следующий день будут твои сцены, мы сообщим до одиннадцати вечера. В остальное время можешь искать другую работу в массовке, мы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проявил понимание. Он видел, что парень одет в простые тканевые туфли, и помнил, что тот — даос, только что спустившийся с гор. Денег у него, скорее всего, немного. А роль все равно эпизодическая.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поклонился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с ним еще немного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 контрактом в руках, он все еще не мог поверить в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прошло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ждал его, держа в руках коробку с обедом. Увидев контракт,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 Старший брат Чжан и не думал, что Цзюнь Цюлань тут же начнет его продвигать, и искренне радовался за друга. — Это отличное начало! Какая роль? 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опустив детали сюжета, вкратце рассказал о роли,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персонажа есть немой слуга. У него нет реплик, но он всегда появляется вместе со мной. Хочешь попробовать? Режиссер сказал, если ты согласен, нужно просто зарегистрироваться у кастинг-директора.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слуга не имел даже имени и не считался полноценной ролью второго плана. Это была обычная эпизодическая роль, не требующая контракта. Таких актеров всегда можно было найти без труда. Постановщик, услышав, что Чжан Ли приехал из другой киностудии и уже несколько лет работает в массовке, а также подходил по типажу и был другом Цзюнь Цюланя, просто мимоходом упомянул об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Ли по-настоящему обрадовался. Он сунул пакет в руки Цзюнь Цюланя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только зарегистрируюсь!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 крупным планом, да еще и в нескольких сценах! Теперь у него будет опыт работы в эпизодах, и он сможет пробоваться на подобные роли в других съемочных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улыбнулся. Глядя на коробку с едой в руках, он подумал, что сегодня был очень 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вопрос с жильем нужно было решать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съемках ему будут сообщать до одиннадцати вечера. В одиннадцать, то есть в начале часа Цзы, в пограничном городе он уже давно спал. К тому же там не было сигнала, а заряд телефона приходилось экономить, не будешь же постоянно просить у кого-то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режиссер сказал, что его сцены начнутся не раньше, чем через десять дней. За это время он должен успеть собрать деньги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 отца с матерью дела с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устроено. Старая госпожа Чжао сегодня была очень довольна и даже подарила нам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что она дала в благодарность, после обустройства на новом месте — а их было семеро — осталось немного. Невестки каждый день искали подработку, но их заработки были каплей в море. Так долго продолжаться не могло. Теперь же они могли работать на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установил цену на обычные складные веера в восемь вэней за штуку, с резной ручкой — в пятнадцать. Если семья будет работать усердно и аккуратно, то в день они смогут делать три-пять штук. Это принесет им минимум тридцать-сорок вэней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заручившись поддержкой старосты, наняла еще трех женщин. Ма Чжун, староста, преследовал и свои интересы: одной из работниц была его дочь. Вероятно, он хотел и присмотреть за ними, и в то же время оказывать сдерживающее влияние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пусть будет так. Я не знаю, пойдет ли дело с росписью. Готовые изделия пока будем собирать. Лето здесь жаркое, в крайнем случае, сможем продавать их в городе. В убытке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будем только закупать материалы и не продавать товар, они не заподозрят неладное? — задала резонный вопрос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Цзюнь Цюлань. — Матушка, сшейте, пожалуйста, для меня и отца два удобных заплечных мешка. Отец, выходя из дома, будет брать с собой пару вееров и выкладывать их на прилавке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тут же согласилась Сун Сижун. — Ткань, что мы купили в прошлый раз, темно-синяя, плотная, не просвечивает. Не будет видно,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позвольте я сошью, — вызвалась Цзюнь Шувань. — Я все равно целыми днями дома, нужно же чем-то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дикие овощи больше не собираешь? — поддразнил ее Цзюнь Цюлань. — Еще несколько дней назад тебе это так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так важно, сколько овощей принесет сестра. Он просто хотел, чтобы она немного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надула губы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вздохнула Сун Сижун. — Просто повздорила немного с деревенскими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слегка нахмурился, но решил пока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давайте разогреем обед. В такую жару он долго не простоит. Я помогу вам разжечь огонь, а вы научите меня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умела готовить, но он не мог позволить ей делать все одной. Он видел, что в современном мире мужчины готовят ничуть не реже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хотела было отказаться, но, вспомнив об их положении,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иди крои ткань для мешков. Пока светло. Не порть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пойду дров наколю, — сказал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 вправду редко бывал на кухне. Единственный раз — в пути, когда они варили размоченные лепешки в щербатом глиняном горшке, да потом еще несколько раз готовил жидкую кашу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Подбрасывая дрова в огонь, он рассказал родителям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и Сун Сижун обрадовались, но радость их была какой-то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 помолчав, спросил Цзюнь Цюлань, — у сестренки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