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«Воздаяние за усердие» и его лысый товарищ, глядя на выведенные иероглифы, погрузились в задумчивость. Они, конечно, знали свой уровень — так, любители, для души. Но это не мешало им ценить настоящее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писал в стиле «гуаньгэ» — официальном, очень строгом, в который трудно вложить душу. Считалось, что освоить форму этого стиля при должном усердии несложно, гораздо труднее — выработать собственный почерк. Но у этого молодого человека уже был свой, неповторимый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должно быть, много лет упражнялся, — пробормотал собеседник, потирая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вырос в даосском храме, — искренне ответил Цзюнь Цюлань. — На горе мы с детства писали только кистью.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Легенда о даосе, спустившемся с гор, снова сослужила ему добрую службу. Еще раз спасибо мастеру Цинхэну.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пойдем со мной домой! — схватил его за руку мужчина. — Напишешь мне пару свитков. Я тебе заплачу! В массовке сто пятьдесят в день платят, и я тебе сто пятьдесят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пойдет! — запротестовал лысый дядюшка. — И мне напишешь! Сколько он даст, столько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ошеломленный Цзюнь Цюлань оказался увлечен двумя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Жили они недалеко, в старом частном секторе на окраине киностудии. Кажется, Чжан Ли упоминал это место. У ворот одного из домов юноша увидел объявление: «Сдается комната».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у него еще и дом сдается?»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первый дядюшка не дал ему и рта раскрыть. Едва войдя в дом, он тут же приготовил тушь, бумагу, кисти и чернильницу.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Цзюнь Цюлань давно не удостаивался такого приема.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Подаю кисть великому мастеру, — со знанием дела произнес хозяин дома, используя молодежный сленг.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знал, что гость этого сленга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я не мастер, — замахал руками юноша. — Просто я с детства больше привык к кисти. Что бы вы хотели, чтобы я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Напиши мне «Приглашение к вину» поэта-бессмертного, — без обиняков попросил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«Поэт-бессмертный? “Приглашение к вину”? Должно быть, это стихи из этого мира»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Цюлань не стал задавать лишних вопросов, а лишь сказал, чтобы не выдать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лучше посмотрю текст, чтобы не ошибиться в иероглифах.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— с нетерпением согласился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Цюлань прочел стихотворение про себя. Душа его трепетала от мощи слога. Он мгновенно проникся глубоким уважением к этому поэту.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 Бо, династия Тан»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Тан, должно быть, название династии. А поэт-бессмертный, значит, жил много веков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Цзюнь Цюлань осознал, что, поглощенный борьбой за выживание, он еще толком не познакомился с этим миром. Даже то, что здесь нет императора, он узнал случайно от Чжан Ли. Позже он немного почитал о новейшей истории, о переходе от так называемого феодального строя к современному обществу, и был глубоко впечатлен.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неприязни к последней феодальной династии своего собственного мира он до сих пор не интересовался историей этой страны. А ведь судя по письменности, обычаям и многим другим деталям, их миры должны были быть очень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Сегодняшнее стихотворение пробудило в нем желание узнать больше о династии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мыслями, он обмакнул кисть в тушь и начал писать. На этот раз он выбрал полуустав.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Стихотворение, насчитывающее меньше двухсот иероглифов, он написал с размахом, вкладывая в каждый штрих свое восхищение и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Хорошо! Хорошо! — не мог сдержать восторга дядюшка.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иероглифы были прекрасны, но и сама манера письма была исполнена изящества. У него не хватало слов, чтобы выразить свое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моя очередь! — вмешался лысый. — Мне «Трудный путь в 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хитрец! — возмутился его друг. — В «Трудном пути в Шу» на сто с лишним иероглифов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я и заплачу больше, — не сдавался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каллиграфия, если бы не безвестность этого юноши, стоила бы целое состояние. Им просто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Цюлань не стал отказываться и нашел текст «Трудного пути в Шу». Чем больше он читал, тем больше восхищался.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«Недаром его прозвали поэтом-бессмертным»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парень-то со знанием дела, — усмехнулся хозяин. — Знает, что знаки препинания в каллиграфии не ставят.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улыбнулся. Он считал знаки препинания великим изобретением, но по привычке писал без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вам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позвонил Чжан Ли и спросил, не хочет ли он подработать после обеда. Нашлась высокооплачиваемая вакансия — нужно было лезть в грязь. Грязно, зато платят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Цюлань тут же согласился. После такой работы можно будет со спокойной совестью пойти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дядюшки хотели было попросить его написать еще, но, услышав, что он торопится на работу, не решились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Давай-ка мы с тобой в WeChat добавимся, — предложил лысый. — Моя фамилия Ван, можешь звать меня дядя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«Воздаяние за усердие» тоже, наконец, обрел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— Хуа, дядя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забавными. В итоге дядя Хуа перевел ему триста юаней, а дядя Ван — пятьсот.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Итого восемьсот.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утром Цзюнь Цюлань беспокоился из-за отсутствия денег на жилье, а теперь у него была нужная сумма. Не слишком ли ему везет?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Хуа, я видел, у вас дом сдается?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хочешь снять? — взглянул на него тот. — У меня только комната на чердаке осталась, но все удобства есть. Хочешь посмотреть? Я тебе скидку сделаю, а ты мне потом еще пару свитков напишешь.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конечно же, согласился. Ему нужно было лишь безопасное место для перемещений, да чтобы вода и электричество были под рукой. Раньше он думал, что все его знания и умения здесь бесполезны, но теперь понял, как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осознавал, что долго этим зарабатывать не получится. Не то чтобы он не был уверен в своей каллиграфии — он держал кисть с трех лет, когда еще палочки для еды в руках не мог удержать, а учителем его был знаменитый на всю страну мастер. Просто в этом мире культура была другой, и за все время он встретил лишь этих двоих, искренне интересующихся каллиграфией.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его мастерство оценили, придало ему уверенности в успехе с продажей складных вееров. Ведь это тоже письмо, а веер — вещь полезная. Он видел, что на ночном рынке многие молодые люди в ханьфу носят веера — и для прохлады, и как украшение.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был трехэтажным. На первом жили дядя Хуа с женой. Их дочь работала в столице и приезжала только на Новый год. Когда здесь начали строить киностудию, их дом под снос не попал, но умная дочь посоветовала отцу переоборудовать пустующие комнаты и сдавать их актерам массовки или приезжим рабочим. И вот, все комнаты были уже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только чердак.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не просто чердак. Комната оказалась просторнее, чем на втором этаже. Здесь стояли кровать, большой шкаф, был отдельный туалет, а у окна — стол, который можно было использовать и как письменный, и как обеденный. Это было гораздо лучше,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Комнаты на втором этаже я сдаю по пятьсот, — сказал дядя Хуа. — Тебе отдам за четыреста. Интернет бесплатный, а за воду и электричество… будешь мне каждый месяц по свитку писать, и я с тебя денег не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даже неловко. Он слышал от Чжан Ли, что плата за коммунальные услуги невысокая, у того одного выходило всего несколько десятков юаней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Решено. Такая экономия! Он не мог не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подписали простой договор аренды. Залог за один месяц плюс оплата за месяц вперед. Восемьсот юаней, которые он только что получил, тут же вернулись к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тут два старых матраса есть, — усмехнулся тот. — Жена давно велела выбросить, а мне жалко, они еще хорошие. Хочешь, забирай. Ручной работы, набиты хлопком.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видел, что парень, скорее всего, стеснен в средствах.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спасибо, дядя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Доброта, с которой он сталкивался в этом мире, все больше убеждала его в том, какой он прекрасный. Только тот, кто сам живет в достатке и имеет возможность, будет так охотно помогать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матраса, белые, с легкой желтизной, были на ощупь очень мягкими. Поднимая их наверх, юноша чувствовал, как от них исходит тепло. Не шелк, не лен, не мех. Дядя Хуа сказал — хлопок.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Цюлань запомнил это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вот ключи, не теряй. На первом этаже тряпки, веник, воспользуешься — положи на место, — махнул рукой хозяин. — Мне за продуктами надо, жена скоро с маджонга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улыбнулся. Решив проблему с жильем, он почувствовал огромное облегчение. До встречи с Чжан Ли оставалось время, и он решил прибраться в комнате. Впрочем, убирать было особо нечего. Он вытер пыль и застелил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родителях, Цзюнь Цюлань решил отнести им лишний тюфяк.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Лань? — удивилась Сун Сижун, собиравшаяся готовить обед. — Почему ты вернулся так скоро?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заметно встревожилась.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поспешил успокоить ее сын. — Просто принес вам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рассказал, как заработал на каллиграфии и снял жилье. О камерах видеонаблюдения он умолчал, чтобы не волновать матушку.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Сижун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вернулся, пообедай с нами. Вань'эр у соседки, они вместе вышивают.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официальной версии для деревни, они вели совместный бизнес: соседи делали веера, а Цюлань их продавал.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Сяо Лань, если будет возможность, принеси семян сезонных овощей. Я видела, соседи разбили огород за домом, тоже хотят что-нибудь посадить. И я подумала, может, и нам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полагала, что раз в том мире все вещи такие качественные, то и семена должны быть лучше. Каждый день есть мясо они не могли — стоило начать его готовить, как аппетитный запах разносился на полдеревни. Богатство напоказ выставлять было нельзя. А вот овощи были нужны, не будешь же вечно собирать дикоросы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пообещал все исполнить. Воспользовавшись тем, что в обеденное время все сидели по домам, он переоделся, взял мотыгу и пошел вскапывать заброшенную землю за домом. На лице он изобразил привычную усталость и отвращение к крестьянскому труду.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Представление должно быть полным.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http://bllate.org/book/15876/1441286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