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«Воздаяние за усердие» и его лысый товарищ, глядя на выведенные иероглифы, погрузились в задумчивость. Они, конечно, знали свой уровень — так, любители, для души. Но это не мешало им ценить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писал в стиле «гуаньгэ» — официальном, очень строгом, в который трудно вложить душу. Считалось, что освоить форму этого стиля при должном усердии несложно, гораздо труднее — выработать собственный почерк. Но у этого молодого человека уже был свой, неповторимый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много лет упражнялся, — пробормотал собеседник,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даосском храме, — искренне ответил Цзюнь Цюлань. — На горе мы с детства писали только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даосе, спустившемся с гор, снова сослужила ему добрую службу. Еще раз спасибо мастеру Цинхэну.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со мной домой! — схватил его за руку мужчина. — Напишешь мне пару свитков. Я тебе заплачу! В массовке сто пятьдесят в день платят, и я тебе сто пятьдесят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— запротестовал лысый дядюшка. — И мне напишешь! Сколько он даст, столько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ошеломленный Цзюнь Цюлань оказался увлечен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недалеко, в старом частном секторе на окраине киностудии. Кажется, Чжан Ли упоминал это место. У ворот одного из домов юноша увидел объявление: «Сдается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него еще и дом сдается?»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дядюшка не дал ему и рта раскрыть. Едва войдя в дом, он тут же приготовил тушь, бумагу, кисти и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Цзюнь Цюлань давно не удостаивался такого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Подаю кисть великому мастеру, — со знанием дела произнес хозяин дома, используя молодежный 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гость этого сленга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мастер, — замахал руками юноша. — Просто я с детства больше привык к кисти. Что бы вы хотели, чтобы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«Приглашение к вину» поэта-бессмертного, — без обиняков попросил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«Поэт-бессмертный? “Приглашение к вину”? Должно быть, это стихи из этого мира»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 стал задавать лишних вопросов, а лишь сказал, чтобы не выдать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посмотрю текст, чтобы не ошибиться в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с нетерпением согласился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прочел стихотворение про себя. Душа его трепетала от мощи слога. Он мгновенно проникся глубоким уважением к этому поэту.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Бо, династия Тан»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Тан, должно быть, название династии. А поэт-бессмертный, значит, жил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Цзюнь Цюлань осознал, что, поглощенный борьбой за выживание, он еще толком не познакомился с этим миром. Даже то, что здесь нет императора, он узнал случайно от Чжан Ли. Позже он немного почитал о новейшей истории, о переходе от так называемого феодального строя к современному обществу, и был глубоко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неприязни к последней феодальной династии своего собственного мира он до сих пор не интересовался историей этой страны. А ведь судя по письменности, обычаям и многим другим деталям, их миры должны были быть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стихотворение пробудило в нем желание узнать больше о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обмакнул кисть в тушь и начал писать. На этот раз он выбрал полуустав.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Стихотворение, насчитывающее меньше двухсот иероглифов, он написал с размахом, вкладывая в каждый штрих свое восхищение 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не мог сдержать восторга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иероглифы были прекрасны, но и сама манера письма была исполнена изящества. У него не хватало слов, чтобы выразить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очередь! — вмешался лысый. — Мне «Трудный путь в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хитрец! — возмутился его друг. — В «Трудном пути в Шу» на сто с лишним иероглифов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и заплачу больше, — не сдавался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каллиграфия, если бы не безвестность этого юноши, стоила бы целое состояние. Им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 стал отказываться и нашел текст «Трудного пути в Шу». Чем больше он читал, тем больше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«Недаром его прозвали поэтом-бессмертным»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со знанием дела, — усмехнулся хозяин. — Знает, что знаки препинания в каллиграфии не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 Он считал знаки препинания великим изобретением, но по привычке писал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позвонил Чжан Ли и спросил, не хочет ли он подработать после обеда. Нашлась высокооплачиваемая вакансия — нужно было лезть в грязь. Грязно, зато платят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тут же согласился. После такой работы можно будет со спокойной совестью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дядюшки хотели было попросить его написать еще, но, услышав, что он торопится на работу, не решились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мы с тобой в WeChat добавимся, — предложил лысый. — Моя фамилия Ван, можешь звать меня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«Воздаяние за усердие» тоже, наконец, обрел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Хуа, дядя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забавными. В итоге дядя Хуа перевел ему триста юаней, а дядя Ван —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Цзюнь Цюлань беспокоился из-за отсутствия денег на жилье, а теперь у него была нужная сумма. Не слишком ли ему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я видел, у вас дом сдается?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снять? — взглянул на него тот. — У меня только комната на чердаке осталась, но все удобства есть. Хочешь посмотреть? Я тебе скидку сделаю, а ты мне потом еще пару свитков напишешь.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конечно же, согласился. Ему нужно было лишь безопасное место для перемещений, да чтобы вода и электричество были под рукой. Раньше он думал, что все его знания и умения здесь бесполезны, но теперь понял, как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осознавал, что долго этим зарабатывать не получится. Не то чтобы он не был уверен в своей каллиграфии — он держал кисть с трех лет, когда еще палочки для еды в руках не мог удержать, а учителем его был знаменитый на всю страну мастер. Просто в этом мире культура была другой, и за все время он встретил лишь этих двоих, искренне интересующихся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его мастерство оценили, придало ему уверенности в успехе с продажей складных вееров. Ведь это тоже письмо, а веер — вещь полезная. Он видел, что на ночном рынке многие молодые люди в ханьфу носят веера — и для прохлады, и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трехэтажным. На первом жили дядя Хуа с женой. Их дочь работала в столице и приезжала только на Новый год. Когда здесь начали строить киностудию, их дом под снос не попал, но умная дочь посоветовала отцу переоборудовать пустующие комнаты и сдавать их актерам массовки или приезжим рабочим. И вот, все комнаты были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просто чердак. Комната оказалась просторнее, чем на втором этаже. Здесь стояли кровать, большой шкаф, был отдельный туалет, а у окна — стол, который можно было использовать и как письменный, и как обеденный. Это было гораздо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на втором этаже я сдаю по пятьсот, — сказал дядя Хуа. — Тебе отдам за четыреста. Интернет бесплатный, а за воду и электричество… будешь мне каждый месяц по свитку писать, и я с тебя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даже неловко. Он слышал от Чжан Ли, что плата за коммунальные услуги невысокая, у того одного выходило всего несколько десятков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 Такая экономия! Он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простой договор аренды. Залог за один месяц плюс оплата за месяц вперед. Восемьсот юаней, которые он только что получил, тут же вернулись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два старых матраса есть, — усмехнулся тот. — Жена давно велела выбросить, а мне жалко, они еще хорошие. Хочешь, забирай. Ручной работы, набиты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видел, что парень, скорее всего, стеснен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дядя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Доброта, с которой он сталкивался в этом мире, все больше убеждала его в том, какой он прекрасный. Только тот, кто сам живет в достатке и имеет возможность, будет так охотно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матраса, белые, с легкой желтизной, были на ощупь очень мягкими. Поднимая их наверх, юноша чувствовал, как от них исходит тепло. Не шелк, не лен, не мех. Дядя Хуа сказал —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запомнил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 ключи, не теряй. На первом этаже тряпки, веник, воспользуешься — положи на место, — махнул рукой хозяин. — Мне за продуктами надо, жена скоро с маджонга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 Решив проблему с жильем, он почувствовал огромное облегчение. До встречи с Чжан Ли оставалось время, и он решил прибраться в комнате. Впрочем, убирать было особо нечего. Он вытер пыль и застелил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родителях, Цзюнь Цюлань решил отнести им лишний тюфяк.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Лань? — удивилась Сун Сижун, собиравшаяся готовить обед. — Почему ты вернулся так скоро?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заметно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поспешил успокоить ее сын. — Просто принес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рассказал, как заработал на каллиграфии и снял жилье. О камерах видеонаблюдения он умолчал, чтобы не волновать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вернулся, пообедай с нами. Вань'эр у соседки, они вместе вышивают.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официальной версии для деревни, они вели совместный бизнес: соседи делали веера, а Цюлань их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Лань, если будет возможность, принеси семян сезонных овощей. Я видела, соседи разбили огород за домом, тоже хотят что-нибудь посадить. И я подумала, может, и нам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раз в том мире все вещи такие качественные, то и семена должны быть лучше. Каждый день есть мясо они не могли — стоило начать его готовить, как аппетитный запах разносился на полдеревни. Богатство напоказ выставлять было нельзя. А вот овощи были нужны, не будешь же вечно собирать дикоросы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пообещал все исполнить. Воспользовавшись тем, что в обеденное время все сидели по домам, он переоделся, взял мотыгу и пошел вскапывать заброшенную землю за домом. На лице он изобразил привычную усталость и отвращение к крестьянскому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должно быть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http://bllate.org/book/15876/1441286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