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и Цзюнь Шувань. За утро она сделала два складных веера и принесла показать матери, годятся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изделия были выполнены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зарабатывать, не выходя из дома, была бесценна. Соседи сегодня с самого утра уже начали шлифовать деревянные заготовки. Изготовление вееров было делом нехитрым, и даже без опыта можно было во всём разобраться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похвалил Цзюнь Цюлань. — Позже мы с отцом нанесём на них простые рисунки — сливу, персик. А надписи можно будет делать прямо на месте, по желанию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продавать складные веера по тридцать юаней за штуку. Для начала нужно было прощупать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оставалось ещё больше ста лянов серебра, так что на материалы пока хватало. Отец, составляя письма для неграмотных, тоже приносил в дом немного медных монет. Когда надзор сверху ослабнет, им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Цзюнь Цюлань поспешил обратно в современный мир. Теперь, когда у него было своё жилье, ему не нужно было каждый раз перемещаться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как раз прислал ему местоположение съёмочной группы. Юноша снова подивился технологиям этого мира: такие подробные карты были доступны каждому. Повозившись немного, он всё же нашёл нужное место по навигатору. Чжан Ли тоже только что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заключалась в том, чтобы валяться в грязи. Выйдя из грязевой ямы, актёры были похожи на терракотовых воинов. К счастью, съёмочная группа снова предоставила возможность помыться. На этот раз Цзибай, поумнев, воспользовался феном. Ещё одна чудесная вещь! В его мире у всех были длинные волосы, и после мытья уходило не меньше получаса, чтобы их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Поужинали они коробочными обедами. Чжан Ли нашел себе ещё одну работу на вечер и, поев,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успел записаться. Теперь, когда у него было жильё и немного денег, он решил, помимо семян для матери, купить и другие припасы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Специализированного магазина семян он не нашёл, но, поискав в интернете, узнал, что некоторые овощи можно выращивать из тех, что продаются в обычных лавках. Он отправился в супермаркет и купил всё необходимое, а заодно и немного уценённых мясных закусок. Такие блюда обычно подают холодными, так что, принеся их домой, он не привлечёт лишнего внимания сильным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попробовать угощение, как Цзюнь Юй принёс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сегодня встретил, — загадочно сказал он. — Когда ты был маленьким, этот человек целый год был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господина Су отправили в ссылку, сердца всех бедных учеников похолодели. Все знали, что его сослали в пограничный город. С тех пор из столицы о нём не было никаких вестей. Некоторые даже говорили, что Су Чансюнь умер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Су, Су Чансюнь, выходец из бедной семьи, пробивший себе дорогу через тернии государственных экзаменов. В семнадцать лет он стал первым во всех шести испытаниях, достигнув чести «Лююань цзиди», и был признан лучшим учеником страны. Он был не только блестящим учёным, но и талантливым чиновником. К двадцати восьми годам его заслуги были так велики, что император, после отставки по болезни старого великого секретаря, хотел назначить его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него обрушились с обвинениями цензоры. Су Чансюнь не отступил и предложил реформировать систему управления, заменив двух великих секретарей на кабинет министров. При дворе разразилась буря, но результат был плачевным. За одиннадцать лет службы он нажил себе много врагов, и даже его гениальный ум не смог противостоять их объединённым усилиям. В итоге плодами его трудов воспользовались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всех реформ, казалось, была написана кровью. Но в тот раз жертвой стал лишь один Су Чансюнь.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— вздохнул Цзюнь Цюлань, — мы с вами, отец, должны навестить учителя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они были здесь, он ни разу не слышал о нём. Интересно, как он жил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согласился Цзюнь Юй. В своё время у них с Су Чансюнем было много общих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деревенский плотник изготовил для Цзюнь Цюланя складной столик по чертежу, который тот нашёл в интернете. Купить такой готовый набор со стульчиком стоило бы больше ста юаней. Заказать у местного мастера было гораздо выгоднее. Конечно, всем он сказал, что столик нужен Цзюнь Юю. А то, что он заказал два,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 них было уже больше тридцати готовых работ. Цзюнь Цюлань решил, что пора начинать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ему удалось найти работу в массовке лишь дважды. Он каждый день возвращался в деревню спать только к одиннадцати вечера, а в шесть утра уже был в своей съёмной комнате, но работу всё равно находил не всегда. Большинство вакансий теперь разбирали в группах в мессенджерах, а Цзюнь Цюлань всё ещё печатал медленно, не успевая за другими. Заработок в массовке был нестабильным. К счастью, теперь их семья не жила впроголодь. Оставалось лишь заработать больше, чтобы улучшить их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Сумка, которую сшила Цзюнь Шувань, напоминала современные сумки через плечо, но с ноткой старинного изящества. Она очень шла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крутая сумка! — воскликнула Лю Юэ, едва они встретились. —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сшили,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Лю Юэ ему очень помогла, и, возможно, стоит попросить сестру сделать ей такую же в подарок. Заодно и Вань'эр будет чем заняться. После того случая с деревенскими девушками она совсем перестала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мог бы и сумки такие продавать, — беззаботно бросила Лю Юэ. — Уверена, они бы хорошо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Цюланя мелькнула такая мысль, но сначала нужно было спросить сестру. А пока — наладить торговлю складными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нашли место. В последнее время ночной рынок становился всё более организованным.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скоро начнут брать плату за место и за уборку, — сказала Лю Юэ. — Надеюсь, не очень дорого. Если что, можем снимать одно место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Экономия — это хорошо, и Цзюнь Цюлань, конечно же, согласился. Плата за место была понятна — торговцев становилось всё больше, и на рынке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Юэ было много товара, и её прилавок выглядел очень нарядно. Когда она закончила раскладываться, то обернулась и увидела, что её напарник тоже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собираешься торговать? — она посмотрела на несколько изделий с простыми узорами, разложенных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сестра Лю Юэ, научите меня, — смиренно попросил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начала нарисуй что-нибудь на одном, чтобы люди видели,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Цюлань, немного подумав, написал на веере с изображением цветущего персика отрывок из «Персикового источника». С тех пор как он познакомился с поэзией этого мира, он каждый день, ожидая сообщений о работе, читал об истории и литературе. Он был поражён величием этого наследия и преклонялся перед гением поэтов, чьи имена остались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сам не был таким же путником, случайно попавшим в этот персиковый край?»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стоявшая рядом, смотрела на него, разинув рот. Она не разбиралась в каллиграфии, но могла оценить красоту. А главное, то, как Цзюнь Цюлань держал кисть, как двигался, было гораздо изящнее, чем у актёров в исторических сериалах. Прохожие уже начали его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сказал, что у тебя такой талант! — воскликнула она. — Сколько же ты учился?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сослался на жизнь в даосском храме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массовке снимаюсь, вот и насмотрелся, как в сериалах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“насмотрелся”? — подумала Лю Юэ. — Да ты их всех превзошёл».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 тридцать юаней, — ответил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знала, что на туристических рынках подобные вещи, даже с громкими именами вымышленных мастеров, стоят ненамного дороже. Для обычных людей цена была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и мне один, — шутливо сказала она. — В прошлый раз ты меня выручил,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говоря ни слова, протянула ему деньги. Первая продажа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угодно, я в этом не сильна, — махнула рукой Лю Юэ. — Давай вот на этом, с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развернул веер. У Лю Юэ был хороший вкус: этот экземпляр расписывал его отец, чьё мастерство было намного выше его собственного. Раз уж рисунок был выполнен тушью, юноша подобрал подходящее по настроению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печати не хватает, — сказала довольная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на мгновение растерялся. Об этом он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сделаю и поставлю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тушь высохнуть, как к ним подошла пара в ханьфу, которая до этого его фотографировала.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тоже два веера? Но мы снимаем влог, можно вас поснимать?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понял термина, и Лю Юэ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снимают ли его для массовки или просто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выбрала веера с бамбуком и пионом. Вместо стихов они попросили написать несколько популярных интернет-фраз. Цзюнь Цюланю это показалось забавным, хоть и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— один большой балаган. Не ищи причину в себе, спроси у других, с какой стати»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— подумал он. — Кажется, у них тут всё в порядке с душевным здоровьем»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 радостью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подошли другие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ваших вееров ручки не резные? Не такие, как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ручная работа, мы пока только осваиваем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Резьбой они действительно только начинали заниматься, и достойных образцов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ручной работой или нет, людей привлекали и прекрасные иероглифы, и красивый юноша, так что они охотно платили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юноши шла бойко, и покупатели, стоя в очереди, заодно заглядывали и на прилавок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время Цзюнь Цюлань чувствовал на себе чей-то пристальный взгляд. На рынке было слишком многолюдно, и сколько бы он ни оглядывался, он не мог найти его источник. Дела шли так хорошо, что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подняв глаза в очередной раз, он увидел маленького даосского монаха, а рядом с ним — того красивого мужчину, которого он встретил в туалете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оказались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http://bllate.org/book/15876/1441506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