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осторожно коснулся коротких, похожих на драконьи рога выступов.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гладил голову ладонью. Чешуя оказалась не такой твёрдой, как казалось на первый взгляд, и плотно прилегала к коже, ощущаясь даже немного мягкой. Но почему-то у юноши было инстинктивное чувство, что эту броню не пробьёт даже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драконьей ящерицы, казалось, наслаждался поглаживаниями. Его веки опустились, и лишь тонкая полоска глазного яблока оставалась видна. Воспользовавшись моментом, Цинь Юйчжао украдкой обхватил его хвост. Тот оказался тяжелее, чем он думал. У основания чешуя была крупнее и твёрже, выполняя защитную функцию, а к кончику становилась мельче 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с хвостом, парень заметил, что тот похож на кошачий — живёт своей собственной жизнью. Стоило ткнуть в него пальцем, как он тут же обвивался вокруг запястья, хотя сам малыш, казалось,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Цинь Юйчжао на самом деле был без ума от одного вида существ —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держал много животных: от обычных кошек и собак до более редких кроликов и сов. Учёба на факультете охраны природы позволила ему побывать во многих местах, увидеть красоты первозданной природы и познакомиться с самыми разными видами. Кроме драконов — существ, которых в реальности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малыш вызывал у него совершенно иные чувства. Юноша догадывался, что перед ним, возможно, вовсе не драконья ящерица. Но Си Синь говорил, что драконов в этом мире нет, поэтому он гнал от себя эту навязчивую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он вдруг понял, что значит «любить за сходство».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я буду подонком. Сначала получу удовольствие, а там видно будет»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Юйчжао снова упал на два рогоподобных выступа на голове подопечного. Он провёл по ним пальцами, а затем, набравшись смелости, крепко обхватил их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погружённый в приятные ощущения от «магических» прикосновений, которые так благотворно влияли на его ментальное тело, не сразу понял, что произошло. Но когда его рога оказались в чужой руке, он подскочил, как ошпаренный. Чешуя на всём теле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 — это не то, что можно трогать кому попало! Как посмел этот наглый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обернулся. Цинь Юйчжао, уже успевший отскочить в сторону, нагло и весело ухмылялся. Один кипел от злости, но ничего не мог поделать. Он сам разрешил человеку его трогать, не уточнив границ дозволенного. И этот хитрец воспользовался лазейкой!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как благородный дракон, не мог нарушить данное слово, он не собирался спускать это с рук. Малыш свирепо оскалил клыки и издал низкий, предупреждающий рык. Он с удовлетворением наблюдал, как Цинь Юйчжао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Маршал, флагман Империи, последний гигантский дракон в этом мире. Хех, испугался, человечишка?»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 — глаза Цинь Юйчжао восторженно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рык был таким мощным! Можешь повторить на бис? — Цинь Юйчжао искренне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точь-в-точь как рёв легендарного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на Одине чуть ли не встала дыбом от такого напора. Парень с нетерпением ждал продолжения, но детёныш лишь медленно развернулся и улегся на кровать, подставив ему свою обиженную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вздохнул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него и нарычали, но своего он добился — нагладился вволю. Под предлогом принятия душа он скрылся в ванной, бросив на прощание взгляд на надувшегося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он вырос большим-большим, — Цинь Юйчжао представил себе эту картину. — С рогами на голове и крыльями на спине. Совсем как настоящий гигантский дракон. Тогда я бы схватился за его рога и полетел прямо в небо. Оседлать дракона... Хе-хе»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сладкими мечтами юноша с довольным видом закрыл за собой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проект реконструкции вольера для детёныша коалы был готов. Получив от дизайнера эскизы, Цинь Юйчжао внёс некоторые изменения, чтобы, не нарушая вентиляцию и теплоизоляцию, сделать пространство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строительных работ коалу нужно было перевести в отдельный изолятор. Помня о недоверии малыша к людям, Цинь Юйчжао на всякий случай взял с собой Си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сегодня так рано открылся эфир?]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[Сенсация! Стример, ломающий устои, пошёл на сверхурочную работу! Это деградация зверя или пробуждение человечности?]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начинаем реконструкцию вольера, поэтому нужно заранее перевести маленькую коалу в зону изоляции. Вот и приходится поработать сверхурочно, — пояснил Цинь Юйчжао, просматривая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не видели детёныша драконьей ящерицы. Раньше он всегда был в кадре с ведущим]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ящерица… — протянул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объяснить? Сказать зрителям, что вчера малыш обиделся на него за фамильярность и теперь пребывает в стадии «мстительного затворничества»? Да и как объяснить внезапные перемены в его облике? Он не только подрос, но и внешне сильно изменился. Раньше это был милый Беззубик, а теперь в нём проглядывала мощь настоящего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впрочем, отнёсся к этому спокойно. Он смог переместиться в другой мир, где даже животные ходят на двух ногах, так что его уже ничем не удивить. Но для коренных жителей этого мира подобная метаморфоза была бы шоком — словно самый низкий одноклассник за одну ночь вытянулся до метра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потёр подбородок, пока зрители в чате продолжали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заболел?]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лучше вернуть его в вольер? Мне кажется, ему небезопасно везде таскаться с ведущим]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на человека-ведущего нельзя положиться. Заморил маленького крокодильчика, 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тролль, угомонись…]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дед, у людей уже 8G, а твой интернет, похоже, всё ещё застрял в эпохе “крокодильчика”]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ссорьтесь. Детёныш драконьей ящерицы не болен, не переживайте, — успокоил он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 он, — подтвердил Си Синь, стоявший рядом. — А тех, кто сеет панику, я лично забаню.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Си Синя подействовал отрезвляюще, но зрители не унимались: «Так что же с ним случилось?». Раньше он не отходил от Цинь Юйчжао ни на шаг, а тут уже несколько дней не показывается.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внезапно родилось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Переходный возраст, — выпалил он. — В этот период не липнуть к родителям — вполне нормальное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Юйчжао занервничал. Убедят ли такие доводы публику?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[Понимаю. Мой сын в средней школе тоже перестал со мной разговаривать]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вашим услугам, выпускник. Мечтаю поскорее свалить в общежитие, чтобы не слушать вечные нотации]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[Прощай, мама, сегодня я уплываю в дальние края~]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 чате мгновенно сменилась, и парень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Си Синь вошли в вольер. Коала как раз завтракала. Услышав шаги, она подняла голову с зажатым во рту листом и, завидев Цинь Юйчжао, встрепенулась. В следующий миг она развернулась и бросилась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всё ещё опасается. Что ж, неудивительно, учитывая репутацию предыдущего смотрителя»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окончательно расстроиться, как коала, ловко взобравшись на лазалку, с силой оттолкнулась задними лапами. Она буквально перелетела через стеклянную перегородку, разделявшую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боевая коала!]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это что, ракета “Коала” класса “земля-воздух”?]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[Вперёд, Сквиртл, используй “Ракетный удар головой”!]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успел подхватить её на лету, радуясь, что это всё ещё детёныш. Взрослая особь весит прилично, и такой удар мог бы закончиться травмой. А вот Си Синь бы даже не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Коала, оказавшись в руках юноши, тут же вцепилась в его плечо, словно в родной ствол дерева, и принялась что-то восторженно урчать. Её отношение явно стало гораздо теплее, чем во время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 малышки уже был скорректирован по новому меню. Каждое утро робот доставлял свежие ломтики яблок и молодые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 коалой на руках направился к выходу. Си Синь следовал за ним, неся её любимую игрушку — бамбуковую лошадку, которую парень смастерил пару дней назад. Шея у лошадки была сделана нарочито толстой, напоминая ствол. Коале было удобно её обнимать, к тому же её привлекал запах свежего бамбука. Когда она засыпала, конструкция плавно покачивалась, что приводило зверька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этот человек из категории «опасных» перешёл в статус лучшего друга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 Синь захватил всё необходимое, Цинь Юйчжао перешагнул порог. Не успели они отойти, как послышался энергичный шум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привет, малышка-корелла]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[Умница Аньань, дай мамочке тебя поцеловать через экран]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перья у птицы стали намного гуще и так блестят!]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 действительно чудесно заботится о подопечных]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Корелла кружила над головой юноши, внимательно косясь на чат в оптическом компьютере. Сначала Цинь Юйчжао не понял цели этих маневров. Но стоило в чате промелькнуть сообщению: «Давно не видели нашу птичку, Чжаочжао, покажи её поближе», как Аньань встрепенулась и пронзительно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них семейная идиллия! Один с ребёнком, другой с игрушкой, а я в холодном вольере рыдаю, покинутая и забытая! Такова моя горькая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она нахваталась таких театральных интонаций. Зрители в чате тут же засыпали эфир сочувственными комментариями, призывая Цинь Юйчжао не быть «мачехой» и помнить, что корелла — заслуженный ветеран канала. Посыпались подарки, чтобы утешить «обиженную» артистку.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Синь, глядя на взлетевшие показатели популярности стрима, только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пробормотал Цинь Юйчжао. — И откуда в тебе столько таланта к 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http://bllate.org/book/15877/1428007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