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старому генералу Яню подать голос, как Хэ Наньфэн лишился возможности заступаться за Вань-ши. Он лишь обиженно дернул бородой и окончательно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Маленькое, с ладонь, личико Вань Шу-эр было бледным как полотно, что вызывало у Хэ Наньфэна острую жалость, однако сама она держалась довольно стойко. Опустив голову и помолчав немного,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 хоу-е, портрет и данные Гу-эра запросила лично Ее Величество императрица. Я не делала этого по своей воле. Сегодня за обедом хоу-е уже спрашивал об этом, и сейчас, сколько бы вы ни допытывались, мой ответ останется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приложила платок к глазам, смахивая слезы, и добавила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Гу-эр уже в том возрасте, когда пора думать о женитьбе. Они со Старшей принцессой ровесники. Если Ее Величество благосклонно отнесется к нашему сыну, разве это не станет величайшей милостью для поместья Чанъян-хоу? Старшая принцесса — особа драгоценная, неужели брак с ней — это оскорбление для Гу-эра? Да, я подала его данные во дворец, но лишь исполняя волю императрицы. Почему же в устах почтенной госпожи это превратилось в «гнилую пакость»? Неужели желание императрицы выдать дочь за юношу столь достойного облика и талантов тоже считается преступлением?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на первый взгляд казались оправданием, на деле же они были полны скрытых уколов: Вань-ши тонко намекала, что старики Янь выказывают неуважение к императрице и принцессе. Лицо старой госпожи Янь мгновенно пошло пятнами. Она долгие годы знала Вань-ши как кроткую и тихую особу и никак не ожидала от нее такой прыти. Старуха резко вскочила, указывая на нее дрожащим от ярости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поспешно усадил бабушку обратно. Он понимал: как бы ни были коварны намерения Вань-ши, формально она была права. Мало кто из знатных юношей мечтал стать фума, но вслух об этом говорить не решались именно по этой причине. Для какого-нибудь бездельника, мечтающего лишь о сытой жизни, женитьба на принцессе была пределом мечтаний: никакой службы, зато щедрые дары и статус «богатого лентяя» до конца дней, если не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поместье Чанъян-хоу, хоть и не было первым в столице, имело солидное состояние. Хэ Гу был законным старшим сыном, наследником титула, и его благополучие не зависело от брака с принцессой. Ради этого титула жертвовать карьерой было просто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старой госпожи Янь её внук был образцовым юношей. Рано потеряв мать, он не озлобился, рос смышленым и способным, схватывая науки и боевые искусства на лету. Его мастерство в стрельбе и верховой езде считалось одним из лучших среди сверстников в Бяньцзине. В свои шестнадцать он уже вернулся с победой из Чэнхэ — пусть это и не был великий подвиг, но для его лет это достижение впечатляло. В нем видели стать его деда, генерала Яня, и даже нечто большее. Старая госпожа была твердо уверена: внука ждет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могла прямо заявить, что родство с императорской семьей — это плохо. От бессилия и гнева её лицо то краснело, то бледнело. Хэ Гу, опасаясь за её здоровье, уже открыл рот, чтобы вмешаться, но тут заговорил его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тесть и теща, не стоит так волноваться. Хотя императрица и проявила интерес, официального указа еще нет. Пока принцесса лишь присматривается, и вовсе не факт, что выбор падет именно на Гу-эра. Сделаем так: через два дня Его Величество вернется с охоты. Когда я отправлюсь во дворец с докладом, я постараюсь разузнать обстановку. Если Государь тоже склоняется к этому браку, я найду предлог, чтобы вежливо отказаться. Наш Император — правитель милостивый, а за мной теперь числится заслуга в подавлении мятежа в Чэнхэ. Полагаю, Его Величество не станет гневаться. Шанс уладить дело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неожиданностью не только для Хэ Гу и стариков Янь, но даже Вань-ши заметно опешила. Старый генерал Янь помолчал, прикрыв глаза, и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значит, у тебя как у отца всё же осталось немного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Вань-ши что-то пробормотала себе под нос, а 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ведь воля императрицы. Если хоу-е открыто откажется, это может навлечь гнев на всю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Хэ Наньфэн резко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Вань-ши редко видела его в таком гневе. Она вздрогнула и поспешно опустила голову, не смея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Наньфэн пообещал попытаться расстроить помолвку, старикам Янь не было смысла продолжать скандал. Они начали собираться. Хоу-е пытался уговорить их остаться на ужин, но генерал Янь сухо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старая госпожа заметила Янь Динъе, который всё это время жался у двери,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Динъе? А ты что тут делаешь?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сегодня случайно встретил брата на улице, вот он меня и притащил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мельком взглянул на непутевого внука и сразу догадался, что тот опять где-то бездельничал. Но отчитывать его в чужом доме он не стал. Лишь нахмурился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внука Хэ Гу, и его голос заметно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Гу-эр, ты наконец-то в столице. Обязательно загляни к нам с бабушкой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тут, спрашивается, родной внук?!»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поспешно кивнул. Хэ Наньфэн оставил Вань-ши в доме, не позволив ей выйти, и вместе с сыном проводил стариков до ворот. Они стояли на крыльце, пока экипаж не скрылся из виду. Обернувшись, старый хоу наткнулся на ледяной взгляд старшего сына. Хэ Гу, заметив внимание отца, дерзко и лениво улыбнулся и, не сказав ни слова,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вдруг окликнул его Хэ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дня, когда я поеду во дворец,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Зачем мне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дернул бородой, губы его задрожали, но он промолчал. Он знал, что нынешний император не просто милостив, он — мудрый правитель, ценящий таланты. Его старший сын, хоть и ведет себя порой как бунтарь, всё же не бездарен: и в словесности, и в военном деле он кое-что смыслит. Хэ Наньфэн никогда не говорил об этом вслух, но втайне гордился сыном, особенно когда коллеги по службе завидовали, что у него вырос такой преемник. Если император увидит Хэ Гу лично, он наверняка оценит его потенциал и не захочет губить карьеру будущего чиновника или генерала, превращая его в фума.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гораздо более тонкий ход, чем прямой отказ. Но признаваться в этом сыну хоу-е не хотел — Хэ Гу и так в последнее время отбился от рук, зачем давать ему повод для лишней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решение обсуждению не подлежит. К чему лишние вопросы? — холодно бросил он,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лишь подумал, что у старика не всё в порядке с головой: сам позвал, сам же напустил туману. Он уже хотел уйти, но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отношения с госпожой — не мое дело, — начал он, — но она ваша вторая жена, а Жун-эр — ваша дочь. Прошу вас, приструните госпожу и её слуг с их черными помыслами. Пусть не смеют совать нос в павильон Ваншу. Если дело дойдет до беды, пострадает в первую очередь ваша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посмотрел на него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делит с вами ложе уже много лет. Неужели вы и впрямь не догадываетесь, на что она способна? Жун-эр лично сказала мне, что её пытались напугать или причинить вред, и лишь бдительность нянюшек из павильона Ваншу помогла избежать беды. Станет ли восьмилетняя девочка лгать о таком? Мы с вами были в Чэнхэ — кто еще в этом огромном поместье мог бы желать ей зла? Неужели вы и впрямь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Хэ Гу всплыла картина из прошлой жизни: как Жун-эр из-за козней этой женщины до смерти испугалась змеи и навсегда лишилась рассудка, оставшись в теле взрослой женщины ребенком. Гнев снова закипел в нем. После перерождения его часто преследовало чувство нереальности — каждое утро он смотрел в воду при умывании и спрашивал себя: правда ли это? Действительно ли он прожил ту несчастливую жизнь или это лишь затянувшийся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знал точно: он не сможет, как тот «прежний» Хэ Гу, покорно подставить шею под меч наследного принца, который назвал его «неверным подданным» после всех лет преданной службы. В теле юноши его эмоции стали острее, и он больше не желал терпеть обиды, предательства и манипуляции. Даже если нынешняя Вань-ши еще не совершила тех злодеяний, он не даст ей ни единого шанса навредить его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предупредил, — ледяным тоном закончил он. — Если вы продолжите потакать ей и она перейдет черту, не вините меня потом в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оставив отца стоять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Чжиян, покоях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Пэй Чжаоюй, славившаяся своей сыновней почтительностью, спешно вернулась с охоты в Западных горах, едва узнав о «недуге»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слуги во дворце знали: императрица пребывает в добром здравии. А сказки про холод и постельный режим были лишь уловкой, чтобы выманить дочь из леса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Чжаоюй вошла в покои запыленная, прямо с дороги. Слуги замерли, боясь дыхнуть — все опасались, что принцесса, раскрыв обман, сорвет на них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Чэнь в свое время была первой красавицей Бяньцзина; сваты буквально обивали пороги её дома. Старшая принцесса унаследовала красоту матери. Однако по характеру она была холодна и немногословна. Государь обожал дочь и воспитывал её наравне с принцами: науки, стрельба из лука, верховая езда — она преуспевала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живой и кокетливой матери, принцесса была подобна красному лотосу среди снегов — холодная, но ослепительно прекрасная. Когда она сняла вуаль, даже слуги, видевшие её с пеленок, на миг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принцессы был чуть низким, но мелодичным: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Вы 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императрица Чэнь вовсю шуршала свитками на столе. — Если бы я так не сказала, кто знает, когда бы ты соизволила вернуться. У меня к тебе дело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важное, почему нельзя было сказать прямо…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когда её взгляд упал на портрет, лежащий на столе. На нем был изображен красивый юноша в синих одеждах. Художник явно был мастером: он сумел передать живой блеск его темных, как лак, глаз. Уголки его глаз были чуть приподняты, на губах играла легкая улыбка. Юноша был необычайно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он тебе? — императрица с надеждой посмотрела на дочь. — Старший сын из поместья Чанъян-хоу. Сколько я ни выбирала, он мне милее всех. Недавно спрашивала его мать — говорят, он и в науках, и в воинском деле силен, да и по датам рождения вы идеально подходите. Посмотри, Юй-эр, нравится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http://bllate.org/book/15879/1615342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