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назвала его папой, а крикнула «злая большая птица» — похоже, и впрямь слишком увлёклась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Эрбао совсем раскиснуть, Тао Цю поспешно вернулся, опустил Саньбао на землю и принял привычный для детей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этот раунд окончен. Не плачь, моя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Эрбао, ещё не до конца пришедшая в себя, инстинктивно заслонила собой младшую сестру. Когда Тао Цю протянул руку, чтобы вытереть ей слёзы, она даже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вмешалась Саньбао. Она мягко похлопала сестру по спинке, успокаивающе чирикнув: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папа, а не злая большая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тоже уже поднялся и подошёл к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плакать, глазки заболят, — попытался он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хочу… чтобы болели…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молча ждал, давая ей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мгновений Эрбао успокоилась. Когда буря эмоций улеглась, она, кажется, осознала, что вела себя немного по-детски. Смущённо повертевшись на месте, она сама подставила личико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вытри слёзки. Папочка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нежной улыбкой ответил Тао Цю. — Я вытру слёзы своей смелой малышке, которая так храбро защищала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Эрбао, он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толкнул Дабао. Ты не ушибся? — спросил он, тщательно осматривая сына с ног до головы. Густое оперение, кажется, надёжно защитило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помотал головой и, подняв взгляд на отца,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 Я знаю, что папа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Тао Цю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Саньбао? Сначала упала, потом папа тебя схватил. Наверное, сильно испугалась? — Он убедился, что дочка цела, а затем поднял её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потёрлась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капельку. Только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врала. Когда Тао Цю становился серьёзным, он мог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хотите ещё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должно быть постепенным. Если птенцы сегодня испугались, можно было отложить игру на другой день. Но, к его удивлению, все трое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взволнованно захлопала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но очень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думали так же. Саньбао была просто рада, что может играть с семьёй в такие подвижные игры — это доказывало, что она стала гораздо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Дабао понял, насколько он слаб и беспомощен по сравнению с отцом, даже когда тот уменьшался в несколько раз. Если бы на них напал настоящий хищник, он не смог бы защитить ни сестёр, ни даже самого себя. Он хотел учиться у отца,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немного отдохнём и продолжим, — раз уж дети были не против, Тао Цю, как заботливый отец, был готов играть с ними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роль «курицы-мамы» досталась Дабао. Учтя опыт предыдущей игры, он теперь плотнее прикрывал своих «цыплят». Он не только думал, как лучше защитить себя и сестёр, но и внимательно наблюдал за атакующими приёмами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продержались ненамного дольше, все трое снова потерпели поражение, но получили и удовольствие, и ценный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«мамой» стала Саньбао. Она была меньше ростом, чем брат и сестра, но отличалась смелостью и вниманием к деталям. Она всегда умудрялась выбрать идеальный момент для контратаки. Тао Цю несколько раз получил от неё чувствительный удар клювом. Честно говоря, было довольно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роли «добычи», дети сменили амплуа и стали «охотниками».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Летать они ещё не умели, разве что подпрыгивать повыше с помощью крыльев, поэтому им пришлось использовать наземные боевые приёмы, которым их научил отец, и добавлять к ним собственные хитрости, чтобы одолеть «курицу-маму»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птицы — прирождённые охотники. Игра пробудила в птенцах зов крови. Они быстро вошли в роль и, превратившись в свирепых, но очаровательных хищников, повинуясь инстинктам, набросились на «бедных цыплят».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снова уменьшился, став «мамой-курицей», и спрятал «цыплят»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почти равный размер, он прожил на свете на несколько десятков лет дольше, и их наивные атаки не причиняли ему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 заканчивалось тем, что маленькие «охотники», выбившись из сил, падали на землю, тяжело дыша, в то время как он и его «цыплята» оставались совершенно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Тао Цю разобрал сильные и слабые стороны каждого из птенцов, помогая им лучше понять себя. Это заставило их ещё острее осознать разницу в силе между ними и отцом и по-настоящему полюбить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с наступлением темноты, температура заметно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активных игр Тао Цю, приняв человеческий облик, чувствовал себя липким от пота, поэтому он взял детей и отправился купаться в пруд на дне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он пролетел с ними несколько кругов на небольшой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луны, в прохладном ночном ветерке, птенцы наслаждались полётом и видом раскинувшейся внизу земли, восторженно чирикая.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Плавать они ещё не умели, поэтому Тао Цю сел на берегу и, зачерпнув их ладонями, опустил в воду. Стоя у него на руках, они сами смачивали и чистили свои пёрышки. Это был инстинкт, которому не нужно было учить. Они и сами прекрасно справлялись, хотя иногда Тао Цю давал им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помылись, он посадил их на маленький плот, который сам же сплёл из бамбука, и отправил в плавание по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знали, что с папой им нечего бояться, даже если плот перевернётся или они упадут в воду, поэтому весело прыгали и резвились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и сам вымылся, даже выстирал свои длинные волосы. Затем он с комфортом устроился у груды камней, отдыхая в воде и ожидая, пока ночной ветерок высушит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почти высохли, маленькие «мореплаватели» тоже наигрались и принялись чирикать, прося забрать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подтянул плот к себе, взял с камня бамбуковый стаканчик и накормил себя и птенцов дикими ягодами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птенцы уселись на камень рядом с Тао Цю и принялись своими клювиками расчёсывать ему волосы. Это было и помощью отцу, и весёлой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своих малышей, усердно трудившихся, выпятив попки, Тао Цю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вам пора дать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Чирик? — Эрбао склонила голову набок. — У меня есть имя. Папа зовёт меня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собрал всех троих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Эрбао и Саньбао — это ваши домашние имена, так вас могут называть только самые близкие: семья, друзья. А есть ещё официальное имя, которое вы можете называть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речевых привычках Тао Цю предпочитал называть себя «человеком». Дети ещё не понимали разницы между человеком и птицей, но знали, что облик, в котором сейчас был их отец, называется «человек», а когда он был похож на них — «птица».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дети всё ещё не совсем понимают, он привёл в пример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раньше не говорил. Моё официальное имя — Тао Цю, а домашнее — Цюцю. Родные и друзья зовут меня Цюцю, а все остальные —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подробно объяснил им, что такое фамилия и имя, и что дети обычно носят фамилию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прозвучало ещё одно незнакомое для них слово — «мама», но сейчас их внимание было полностью поглощено именами, и они не стали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Саньбао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Папина фамилия Тао, значит, и мы будем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какая ты у меня умница, — похвалил её Тао Цю, показав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легонько клюнула его в руку, выражая радость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имена, папа, ты уже придумал? — спросил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трое выжидающе уставились на отца. Имена были не так важны, как то внимание и забота, которые он им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 с самого вашего рождения, — Тао Цю задумчиво потёр подбородок. — Но я не очень хорош в придумывании имён. Я назову те, что у меня есть, а вы скажете, нравятся они вам или нет. Если нет — придумаем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птенцов с нетерпением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http://bllate.org/book/15883/1585628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