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Цзинхань в тот день поел с ним рядом в столовой, Ся Сяому стал известным студентом, люди постоянно подходили к нему, чтобы проверить: действительно ли он человек Лу Цзинханя?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на самом деле их отношения?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очень старался объяснить окружающим, что он и Лу Цзинхань на самом деле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люди вокруг него все равно смотрели на него по-другому, не то чтобы дружелюбно, но гораздо более вежливо. Даже те несколько соседей по комнате тоже пришли, чтобы извиниться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стало смешно, его общение с Лу Цзинханем было очень эпизодическим, но они, казалось, были тесно связаны друг с другом. Из-за этого возникло прекрасное чувство, словно его защищали. Это чувство было успокаивающим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прежде, Сяому приходилось сталкиваться с самой серьезной проблемой - отсутствием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деньги на жизнь и инструменты для рисования, в последнее время, как только заканчивалась школа, он шел в уличный парк, чтобы рисовать там портреты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Ся Сяому после занятий поспешил в парк, чтобы снова  выбрать удачное место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по-прежнему было многолюдно. Бабушки и дедушки на прогулке, подростки, катающиеся на роликах, тетушки, поющие песни, всевозможные звуки, вплетенные в аромат цветов и щебет птиц, заставляют людей почувствовать себя частью огромного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Ся Сяому нашел скамейку с деревом гинкго у задней стенки и устроил там свою точку для рисования. Хотя это место было немного отдаленным, пейзаж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кроваво-красного солнца освещали золотые листья дерева гинкго, и сочетание этих двух цветов природы было слишком великолепным, чтобы описать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 удержался, взял карандаш и нарисовал сцену перед собой. Он стоял с таким сосредоточенным видом, что привлек внимание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фигура, красивое лицо и тонкие черты, его сосредоточенный взгляд, когда он рисовал, красные солнечные лучи, переливающиеся на его нежной коже, присмотревшись, можно было даже увидеть тонкий слой пуха на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 любой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взял мобильный телефон, чтобы снять этот великолепный кадр под золотым деревом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Сяому пришел в себя, он увидел трех или более зрителей, собравшихся вокруг него. Большинство из них были тетушки средних лет, но было и несколько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карандаш, улыбнулся, оглядел их, указал на рекламный щит, написанный у его ног, и спросил: «Хотите цветной портрет, всего двадцать юаней за штуку».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которая фотографировала его первой, робко подошла. Она села на скамейку и заговорила с Ся Сяому: «Какой красивый молодой человек, откуда ты? У тебя есть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принялся за рисование и улыбался, отвечая на ее вопросы. По просьбе тетушки Ся Сяому нарисовал в качестве фона листья дерева гинкго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была очень довольна и тут же расхвалила картину окружающим, что сразу же привлекло к Ся Сяому еще одну пару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молодая бабушка привела своего трехлетнего внука, чтобы сделать его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мог усидеть на месте и постоянно вертелся. Время от времени бабушка нажимала на его плечо и отчитывала: «Веди себя хорошо, не двигайся, старший брат не сможет хорошо нарисовать».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 и сказал: «Тетушка, все в порядке, пусть ребенок играет, как хочет, я умею хорошо рисовать».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родилась еще одна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стояло дерево с золотыми листьями гинкго, а на деревянной скамье под ним сидела приветливая тетя средних лет, ее глаза смотрели на мальчика с любящим и счастливым лицом. Маленький мальчик показывает пальцем на небо, а его рот, кажется, говорит с озорным и милым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«Айгу, какой красивый рисунок!» Голос бабушки был громким, и она не переставала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улыбнулся, проводив их, и обнаружил, что за ней уже выстроилась очередь из желающих побыть моделью. Оказалось, что первая тетушка взяла картину и пошла рекламировать ее среди своих друзей, привлекая множество людей, которые приходили и хвалили ее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молодым художником толпились люди: и те, кого рисовали, и те, кто ждал своей очереди, все они болтали с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Сяому продолжал рисовать и справляться с различными любопытными разговорами тетушек, он также заметила молодую девушку, сидящую на каменных ступеньках клумбы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красивая, в школьной форме, с волосами, завязанными в пучок, надувала жвачку и смотрела, как Ся Сяому рисует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садилось, толпа рассеивалась. Ся Сяому уже готов была закрыть ларек и пойти домой, когда поднял глаза и увидел, что девушка снова надувает пузыри, а один «бах» лопнул, прилипнув белым кругом к ее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прекрасны во всем, что они делают. Даже когда пол-лица влипло в жевательную резинку, это выглядело особенно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 мог не взять карандаш и не начать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рисуешь меня, да?». Четкий голос окликнул его,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еще сидела на каменных ступенях, наклонив голову и прикрыв лицо рукой, и безучастно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«Можно? Я отдам ее тебе, когда картина будет закончена».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еще сидела на каменных ступенях, склонив голову и улыбаясь ему. «Не забудь нарисовать меня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