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ту ночь Мо ГуньГунь, чье тело мерцало красным светом, несколько раз менял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свет озарял небо, когда ребенок свернулся калачиком внизу в маленьком дупле дерева. Он сосал свои пальцы, когда крепко спал, как будто они были в меду.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Дул прохладный ветер, заставляя маленького черноволосого ребенка шмыгать носом и мягко чихать.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человечек заворочался на холоде, свернулся, на сене, клубочком и уснул, обхватив свои пухленькие ножки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шар, который был отброшен в сторону, дважды вспыхнул и, наконец,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прервался, озадаченный человечек сел и прошептал: «Ох.» Он посмотрел вниз и не смог точно определить, что же изменилось, упустив тот факт, что его лапам чего-то не хватало. В трансе он снова посмотрел на свои лапы, но они были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вспышек красного света Мо ГуньГунь снова стал пандой и похлопал по земле своими пушистыми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растерянно моргнул круглыми глазами, повернулся на другой бок и обнял чашу, собираяся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сонным он подумал, что ему, должно быть, приснился кошмар. Только что ему приснилось, что он превратился в „сдирающее шкуру чудовище“, а его мех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вздрогнул. Затем панда поспешно откатился обратно в 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 знал, что с ним что-то случилось. Он снова заснул и спокойно проспал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ночного сна, утром, Мо ГуньГунь первым делом нашел свои запасы воды и бамбука, которые сохранил ранее. Счастливый панда не мог удержаться от желания завыть в небо, чтобы выразить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Поев, и будучи наполовину сытым, он протянул лапу и легонько пнул свой круглый красный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была иллюзия, но Мо ГуньГунь подумал, что шар уже не кажется таким ярким каким был вчера. Ему даже показалось, что он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долго смотрел на красный шар, прежде чем наконец сдался. Я ничего не понимаю,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тщательно спрятал мяч, пересчитал свои сокровища, а затем отправился в свой бамбуковый рай со второй чашей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 собирался сегодня выкапывать бамбуковые побеги, вместо них он хотел заполучить этот восхитительно сладкий мед. Хотя панды в основном питаются бамбуком, иногда они любят есть сладкую пищу. Хотя они и не едят много меда, они все равно с нетерпением ждут возможности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трудно найти способ достать хорошую еду и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Большого Монстра есть так много сокровищ, что Мо ГуньГунь боялся, что побеги бамбука могут когда-нибудь ему надоесть.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так далеко наперед, Мо ГуньГунь почувствовал, что он действительно самый умный панда. Другие панды определенно менее умны,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Намотав несколько кругов вокруг улья, панда попытался взобраться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размер его мал, издали он выглядит очень забавно, особенно с огромной чашей на спине, по крайней мере, для публики. Лу Сяо Ци не смог сдержать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ягодицы панды были торчком, а его хвост раскачивался взад-вперед, как маятник, когда он взбирался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выглядел таким пухлым, он был очень ловок, когда лазил по деревьям. Для Лу Сяо Ци это был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маленького парня, несущего такую большую чашу на спине, он, вероятно,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Взобравшись на дерево, Мо ГуньГунь уставился на соты и у него потекли слюнки. Он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Нежные лапки месили дерево, страстно желая попробовать мед. Панда был готов бороться за свои будущие запасы пищи и воды, протягивая лапы к улью.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тщательного осмотра пчел смех в глазах Лу Сяо Ци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ядовитые пчелы.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панда и его бунтарские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пчелы обнаружили нарушителя, они мгновенно перешли в боевое состояние. Их хвостовые жала сверкали холодным светом. Затем пчелы полетели в сторону Мо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вспомнил, как его мама когда-то сказала что сначала нужно защитить нос и рот, так как густой мех панды достаточно плотен чтобы защитить от других нападений. Однако, прежде чем он успел применить навыки, переданные ему матерью, пчелы одновременно начали жужжать, а затем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поднял лапы и крепко ухватился за ветки четырьмя короткими лапами. Он опустил маленькую голову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 неуверенный панда вздрогнул, он был ошеломлен увидев Большого Монстра держащего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несколько раз повел факелом вокруг сот, чтобы убедиться, что пчелы лишились чувств, прежде чем протянуть руку и схватить малыша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та самая дикая панда, которую он случайно подобрал. Адмирал посадил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немного жадно приказал: «Не умирай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«Хм!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встал и сказал: «Гм!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Высокомерный маленький панда все еще был очень энергичным после столкновения со смертью. Лу Сяо Ци чувствовал себя немного беспомощным. Он тут же сунул маленькую панду в карман и протянул руку, чтобы забрать 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тревожно высунул свою маленькую голову и как раз успел увидеть, как Большой Монстр похитил соты. Его уши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надежды обмена на воду рухнули, и он не мог есть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дать немного Большому Монстру, но он забрал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маленьких коготка, которые оттягивали карман, медленно втянулись, а тело свернулось в маленький шарик размером с карман детского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наполнил чашу медом и снова повесил несколько поврежденных 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чаша, полученная Мо ГуньГунь , была прозрачной и внутри было видно желтоватую вязкую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 была поставлена на землю. Лу Сяо Ци достал меховой шарик и положил его возле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принесли к сокровищу, след сладкого запаха промелькнул в носу Мо ГуньГунь , и панда, погруженный в свои мысли,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глупо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несколько раз взмахнул хвостом взад и вперед, и перед ними было положено более 150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Большому Монстру потребовалось всего две секунды, чтобы сделать то, на что у него ушло несколько дней. Более того, он был быстр и точен, что полностью отпугнуло маленькую панду. Мо ГуньГунь даже забыл о былой потере и с тоской посмотрел на хвост Большого Монстра. Он обнаружил, что ему нужен черный хвост Большого Монстра больше, нежели его не зеленые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опустил глаза и посмотрел на маленькую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 ГуньГунь блестели и казались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беспомощно поднял малыша и отставил чашу, полную меда и побегов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гурман, Мо ГуньГунь был так запутан, ему хотелось смотреть на свою драгоценную чашу и в тоже время наблюдать за мощным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посмотрел влево и вправо. Когда Лу Сяо Ци взглянул на него, он был слишком занят, и он к счастью, не потревожил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обстановке совершенной гармонии они достигли небольшой пещеры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положил более сотни бамбуковых побегов прямо у входа в пещеру, разместив рядом чашу с водой. Затем он положил малыша на большую кучу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присел на корточки и нежно погладил голову растерянной панды: «Ешь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собирался пойти в глубь леса, поэтому беспокоился о безопасности своего маленького приятеля. Было бы безопаснее,если бы он остался здесь. Панда нуждался в достаточном количестве пищи, чтобы поддержать себя, кроме того, Лу Сяо Ци не был готов взять его в лес, где неизвестность была опасным фактором для маленькой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объяснил это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наклонил голову, посмотрел на бамбук, потом на чашу с медом, и был поражен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Монстр, Большой Монстр...это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внимательно посмотрел на Большого Монстра и тихо воскликнул: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«Они все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вытащил бамбуковый побег, сунул его в лапы Мо ГуньГунь и указал на чашу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были из разных рас и использовали разные языки, Мо ГуньГунь немного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Ошеломленный, и немного польщенный, он снова спросил: «Аэ?»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перед Большим Монстром, Мо ГуньГунь осторожно снял кожицу с бамбукового побега и вгрызся в него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Поощренный, панда укусил немного сильнее и стал жевать, его маленький рот издавал тихие хрустящие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был очень взволнован и почти тронут свалившейся милостью Адмирала. Держа в руке бамбуковые побеги он втайне решил стать хорошей пандой и отплатить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увидел, что он все понял,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Мо ГуньГунь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встал и погнался за Монстром. Он сделал два шага, прежде чем свернулся в клубочек и покатился по склону, прямо к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был быстр, а скорее медлителен, но сейчас он катился слишком быстро, и не мог замедлиться.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малыша звучал немного взволнованно. Лу Сяо Ци сомневаясь оглянулся, и фарфоровая панда скатилась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 Ци сделал шаг влево, и черно-белый меховой клубочек перевернулся и похлопал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шаг вправо, и панда повторил за ним. Мо ГуньГунь, обнял ногу Адмирала четырьмя короткими лапами и начал взбираться наверх. Наконец, казалось, он был удовлетворен лодыжкой адмирала, он обнял ее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Сяо Ци дернулся уголок глаза, он хотел подшутить над маленьким медвежонком, пока не услышал невинные и обиженные крики Мо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по мнению Мо ГуньГунь, Большой Монстр являлся очень полезным и добрым существом, поэтому он отбросил остатки своего страха в сторону и стал маленьким липким пирожком.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никогда раньше не видел такого маленького прилипчивого существа, но в душе он тоже был немного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него слишком опасно осмелиться войти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 Сяо Ци протянул руку опустив малыша на землю. «Ты можешь съесть это, пока меня не будет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поднял голову и посмотрел на него своими черными глазами: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Сяо Ци обернулся, панда-прилипала последовал за ним, его лицо было полно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что малыш спрашивает его, почему он не может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молчал, пока, наконец, под все более и более взволнованным взглядом малыша, не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его рана уже зажила. Она не должна быть слишком большой проблемой, если нужно будет защитить малыша. Он положил панду себе на плечо. Затем Лу Сяо Ци сделал два шага назад и собрал горку бамбуковых побегов и чашу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