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даже обрел достаточно спокойствия, чтобы пригласить собеседника сесть в кресло напротив. Готический стул с остроконечной, свечеобразной спинкой дышал стариной. Один из тех мелких фактов, что узнаешь лишь после попадания в прошлое: в Средние века даже в домах знати стульев было немного, и лишь хозяин и его почетные гости имели право восседать на высоких креслах — символах власти 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устроился поудобнее, недоразумение было разрешено.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господин с особыми интересами, о котором вы наслышаны, в итоге не смог прибыть в качестве королевского посланника. По некоторым причинам я вызвался заменить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сдержанно кивнул. Несколько золотистых завитков непослушно упали на бледные щеки, отчего он стал еще больше похож на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Рафаэль Мортимер, Рафаэль из Норфолка, получивший титул графа Марча благодаря вашему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Рафаэля была коротка, но содержала бездну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преимуществу «попаданца», Август мгновенно извлек из нее все скрытые смыслы, доступные его 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 Рафаэль действительно был связан с бабушкой Августа, королевой-матерью Изабеллой. Он родился в Норфолке, а именно там, в замке Райзинг, королева-мать и проводила свои последние годы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Б. Рафаэль, скорее всего, был бастардом, ибо всему свету было известно: любовником королевы-матери являлся Роджер Мортимер, первый граф Марч.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В. Отношение Рафаэля к Августу могло быть либо прекрасным, либо ужасным. Прекрасным — если отец Августа даровал ему титул графа Марча; ужасным — по той же самой причине. Все зависело от того, под каким углом взглянет на это психически неуравновешенный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этими мыслями в памяти Августа ожил один из их прошлых диалогов по переписке.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отъездом старший брат выхлопотал для меня титул — тот, что принадлежал покойному любовнику нашей матери, которого я, наверное, должен считать отцом. К чему бы это? Унизить? Пожалеть?»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безмозглый, раз так усердно кормит будущего змею на своей груди».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Август автоматически воспринял титул как богатство: старший брат передал наследство любовника матери своему единокровному брату, а тот, в своем подростковом максимализме, счел это оскорблением. Кто же станет тратить целое состояние, чтобы унизить человека, никак не угрожающего его интересам? Умоляю, унизьте таким образом 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Правильна ли была такая логика, Август не знал, но он чувствовал, что товарищ Рафаэль тогда ее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отношение Рафаэля к старшему брату, Черному Принцу, было как минимум не негативным, а Август, будучи его единственным ребенком, стал прямым получателем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Аллилуйя! Слава моей былой ненависти к богачам и ядовитому языку! — мысленно возблагодарил Август Господа. Ему казалось, будто весь его мир озарился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неспешной послеобеденной беседы он получил тому дальнейшие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Рафаэля к нему было именно таким, как тот и описал: он видел в Августе просто ребенка из семьи родственников. Если дитя забавное — можно пообщаться, если слишком уж прыткое — можно и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свою волю, Август изо всех сил изображал ребенка. Возможно, благодаря тому, что его собственный интеллект не блистал высотами, вышло весьма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этикету, когда ранний зимний вечер начал сгущаться, Август, как хозяин замка, пригласил Рафаэля отужинать.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честь, — ответил Рафаэль с неизменной вежливой улыбкой, но на сей раз в ней стало меньше загадочности. Он превратился в образцового старшего родственника и даже задал тот самый вопрос, который все дети ненавидят слышать от визитеров: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уроки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обычным восьмилетним отроком, Август, разумеется, имел уроки. Даже герцогский титул не спасал от учебы. Более того, как раз из-за титула учиться приходилось больше. Один только язык — обязательные три предмета для начала: английский, французский и латынь.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в будущем, вероятно, добавятся еще испанский, немецкий, итальянский и греческий.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таком мрачном будущем, Август скривился и заявил Рафаэлю: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будете продолжать в том же духе, боюсь, наша беседа перестанет быть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если что-то непонятно, я могу помочь, — подмигнул Рафаэль, вкладывая в жест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с домашкой?! Голубые глаза Августа расширились еще больше. Вот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старый дворецкий кашлянул, давая понять: ничего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во всем слушался Августа, кроме вопросов обучения. Он свято верил, что в учебе нет коротких путей. На предложение Рафаэля он внешне не отреагировал, но в душе уже начал корить гостя: как можно подстрекать нашего милейшего герцога к нерадению?!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же был человеком, умевшим угодить всем, если того желал. Поэтому он тут же добавил, обращаясь к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уверен, что Ол учится прекрасно. Он же такой смышленый.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«Ол» — уменьшительное от «Август». Сам он и не заметил, как за время послеобеденного чая Рафаэль начал называть его этим домашним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дворецкого смягчилось, и он с показной скромностью принялся живописать успехи Августа в науках.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английский у Августа на хорошем уровне, лицо Рафаэля слегка омрачилось: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этих трех, не планируется добавить еще языков?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но вскоре наверняка, — ответил дворецкий, избегая прямой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Август, шедший впереди, не до конца понимал суть разговора, но инстинктивно чувствовал: тема языков таит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быстро достигли главного зала, что избавило Августа от надвигающейся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средневековой архитектуре «зал» был важнейшим помещением. Для всех, кроме Августа — герцога-затворника, — время, проведенное в собственном или чужом зале, превышало время, проведенное в спальне. Большинство позднейших ученых сходятся во мнении, что зал был символом рода, ибо именно там располагался камин — предмет гордости и показатель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Камин в Средние века был произведением искусства, создававшимся специальными мастерами. Многие аристократы любили похвастаться стоимостью своих каминов. Практическая же польза — обогрев — для холодных каменных замков и вовсе была жизненно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зал, обладающий камином, естественным образом обретал особый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Бристоль, как и прочие замки XIV–XV веков, постепенно превращавшиеся из сугубо оборонительных сооружений в жилые резиденции, имел готический зал. Его украшали простые, строгие линии, а витражи из разноцветного стекла наполняли пространство таинственным лиловым светом, навевающим необъяснимую религиозную благоговейность.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 стены, неподалеку от резной ширмы, стоял огромный девятиярусный буфет.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Столешницу покрывала изысканная тканая скатерть, расшитая родовым гербом, дабы внести яркие акценты в аскетичный интерьер замкового зала. Или же… э-э… сделать его еще мрачнее и торжественнее.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замка Августа был выбран первый путь: под влиянием изысканного, чуть эксцентричного вкуса старого дворецкого, царили живость и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суровый, специально разработанный для внушения трепета герб плакал кровавыми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готовился ужин, Август провел Рафаэля вдоль буфета, демонстрируя свой столовый сервиз, и между делом поинтересовался, когда тот планирует отбыть.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Рафаэль, на первый взгляд, оказался человеком легким в общении: остроумным, элегантным. Но, дабы не раскрыть свою вторую личность и не быть разоблаченным, Августу пришлось задушить в себе пылающую душу поклонника прекрасного и с трудом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сообщили, что красавец на ближайшее время поселится в замке Бристоль.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смилуйся!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http://bllate.org/book/15929/1423810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