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поражён тем, как естественно общались эти братья. Почему они могут так легко ладить? Впрочем, размышления о том, почему единокровные братья живут в гармонии, отошли на второй план. Августа полностью захватила другая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приедет в Лондон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Августа, королева-мать Елизавета, из-за ошибок, совершённых в прошлом, отошла от власти и жила не в Лондоне, а в загородном замке, словно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королевы-матери с сыновьями оставались хорошими, и почти каждый год она приезжала в Лондон, чтобы провести Рождество с семьёй. Только каждый раз она уезжала так же быстро, как и приезжала, не задерживаясь надолго и избегая встреч с аристократами, чтобы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Ричард II. — Узнав, что ты приехал в Лондон раньше срока, мама сразу же собралась в путь.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бурное прошлое королевы-матери, в старости она стала доброй и любящей бабушкой, которая баловала своих внуков. Достаточно взглянуть на карету Августа, которая по роскоши не уступала королевской, чтобы понять: у старушки не было недостатка ни в чём,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Трое детей короля тоже загорелись от радости. Королева-мать Елизавета была самым любимым человеком во дворце,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как planned, она успеет присоединиться к нашей охоте на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вдруг понял, почему его дед то сбегал, то пытался покончить с собой. Для него молодая королева-мать была ненавистной женщиной, а пожилая —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задержался во дворце Уайтхолл надолго. Несмотря на уговоры Ричарда II и мисс Марии, он настоял на возвращении в дворец Хэмптон-корт. Королева-мать Изабелла уже заранее написала, что в этом году снова не будет жить в королевском дворце, а предпочтёт остановиться в Хэмптон-корте.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королева-мать никогда не жила в Уайтхолле, символе власти, считая себя грешницей, хотя её сыновья так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даже не хотела жить в Хэмптон-корте. Когда-то она купила поместье в пригороде Лондона и жила там, пока строился Хэмптон-корт. Однако, когда трёхлетний Август получил его в подарок на день рождения, он, после долгих уговоров отца, Черного Принца, сумел убедить королеву-мать согласиться останавливаться в Хэмптон-корте всякий раз, когда она бывает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вникал в прошлые раздоры старших. Он лишь знал, что Черный Принц искренне хотел, чтобы его мать была счастлива. Он тоже хотел, чтобы его бабушка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произошло в прошлом — разве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отправлялся в Уайтхолл, он взял с собой множество вещей — старый управляющий боялся, что юному герцогу чего-то не хватит, хотя при Рафаэле это было невозможно. Когда он уезжал, с ним было ещё больше вещей — подарки от семьи Ричарда II, которые, видимо, стали их традицией. Подарки здесь считались не поштучно, а возами.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своему истинному желанию, Август попросил у короля лишь один подарок — своих кузин.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Мария, услышав, что ей нужно собрать вещи и отправиться с двоюродным братом, замерла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поднял взгляд от чашки с молоком, с белой «бородкой» на губе,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думала, что я буду скучать в Хэмптон-корте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вскочила с места, обняла Августа и даже несколько раз крутанла его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головокружении Августу показалось, что эта сцена ему уже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недовольным оказался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дядя и племянник, разница в возрасте между которыми составляла чуть больше года, имели глубокие и непримиримые разногласия по поводу того, кто имеет больше прав на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конечно, мисс Мария проиграла. Она была властной, но не столь искусной в интригах, как Рафаэль, и ей пришлось отступить. Однако её настроение оставалось превосходным — она пресытилась ролью старшей сестры при своём сводном брате, и даже один день отдыха был для неё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«невидимка» мисс Елизавета вдруг проявила себя, с трепетом осмелившись поцеловать Августа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Рафаэль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поцеловала сливки, — ответила мисс Елизавета, а затем поняла, что разговаривает с Рафаэлем, и снова спряталась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накануне отъезда все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энтузиазм угас, когда в составе отъезжающих оказался и наследный принц. Он изо всех сил старался выглядеть величественно, но его сияющие глаза выдавали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тоже был в группе, ведя себя как хозяин, словно Хэмптон-корт был его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всё. Накануне приезда королевы-матери даже оставшийся в одиночестве Ричард II перебрался в Хэмптон-корт. Если бы не желание сохранить мир, он бы привёз с собой даже свою невесту — принцессу из маленького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… И чем это отличается от жизни в Уайтхолле?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только что закончивший вечернюю тренировку, проходя мимо,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надеялся, что будет разница? Ох, как же ты мил, моё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придумывать мне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найдём такое, которое устроит нас обоих, — беззастенчиво ответил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сказать, что твоё соперничество с Марией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поймёшь, каково это — иметь родственницу, которая почти твоего возраста, особенно если она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Лиз всего на два года разница, — напомнил Август. — И мы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смотрел на него с выражением «о, наивный смертный»: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прибыла королева-мать Изабелла, Август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Ричард II был подлецом в любви, как дядя он был надёжен. Он сказал, что королева-мать успеет на охоту, и она действительно прибыла в Лондон в срок — ни днём раньше, ни днём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Ричард II стоял у входа, лично встречая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надел самый формальный костюм, не проронив ни слова о его неудобстве, и даже сам попросил управляющего подобрать ему самый модный французский фасон. Управляющий так обрадовался, что голос его взлетел до сопрано.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кортежа королевы-матери, после нескольких дней пасмурной погоды, небо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Августа было много воспоминаний о королеве-матери, ведь она часто приезжала в Бристоль, чтобы навестить его. Ему очень нравилась эта бабушка, ведь только она и мисс Мария не считали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совсем не соответствовала образу властной королевы. Она была самой обычной мирной старушкой, носившей элегантные, но неброские платья с вышивкой, аккуратно укладывавшей волосы в пучок и всегда носившей с собой анисовые драже с добавлением флёрдоранжа или розовой воды, которыми угощала всех младших, независимо от возраста. Даже король в расцвете сил получал пригоршню белых сахарных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уже пробовал их много раз за свои восемь лет жизни, и, честно говоря, они были не особо вкусными — просто сахар. Однако в те времена это была самая дорогая сладость, которую даже аристократы могли позволить себе лишь на свадьбах.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 была исключением — у неё водились деньги, и она могла себе это позволить. Она и сама обожала сладости до такой степени, что Август начал беспокоиться об уровне сахара в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