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считала, что банкет должен быть устроен с максимальным размахом — в истинно французском духе. В эпоху, когда соперничество за звание лучшего пира уже вошло в привычку, чтобы оставаться непобедимым, приходилось не жалеть средств, превосходя других, пока одна из сторон не разорится окончательно. В её воображении праздничное убранство начиналось прямо с улицы: всю дорогу следовало застелить роскошными персидскими коврами, с одной стороны выставить шёлковые ткани, расшитые золотыми и серебряными нитями, а с другой — усыпать путь цветами. На каждом пятом шаге — слуга, на каждом десятом — рыцарь, и каждый должен был держать в руках драгоценные украшения или парадные сервизы. Еда на банкете должна была литься рекой, а воздух — быть напоён ароматами сладостей и вин. (Здесь автор ссылается на описание приёма, устроенного персидским двором для одного английского барона-купца.)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Джо полагал, что банкет должен быть утончённее, с упором на качество. Например, заполнить залы произведениями искусства, пригласить лучших литераторов, певцов и знатоков живописи, а также придумать глубокую, исторически осмысленную тему. Чтобы каждый гордился приглашением и даже сохранил его как реликвию для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до хрипоты: один называл другого выскочкой, другой обвинял первого в пустых фантазиях и полном пренебрежении к оставшемуся на подготовку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ограничивалось только этим, Август не стал бы беспокоиться. Но и Джули, и отец Джо обожали искать у него, нейтральной стороны, поддержки. Мальчик-герцог стал игрушкой, которую перетягивали, как канат: каждый хотел, чтобы Август принял его сторону, и даже малейшая колкость со стороны оппонента немедленно становилась поводом для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уже сходивший с ума от латыни, только и мог кричать: «Зачем?! Почему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же благоразумно скрылся в соседней комнате — он был занят ещё больше. Впрочем, дружбу он не забыл и оставил Августу нечто, способное спасти того от этой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Августа незаметно появилась тайная литературная работа одного аристократа XIII века — «Тайная тайных».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не столько увлекательной, сколько наполненной абсурдными идеями средневековых знатных господ и их тягой к плотским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полях, в рукописных пометках, Август отыскал нужную ему фразу: «Какой банкет запоминается более всего? Тот, что следует за страданием». (Адаптировано по книге «Скатерть Карла Великого».)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праздник после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пир мог и не быть самым изысканным, но выжившие солдаты помнили его всю жизнь. Шампанское, красавицы, даже быстрая танцевальная мелодия — всё это звенело в памяти, не стираясь с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мог заставить бристольских аристократов в одночасье пережить всеобщее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Церковь —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ему напомнила «Тайная тайных».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кошмаров Средневековья — пост. Он не был исключительным достоянием ислама; христианские посты в ту эпоху случались так же часто, как и пиры. Современному человеку это не понять — ныне даже Великий пост дело добровольное, и большинство верующих его не соблюдает.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Средние века пост был вечной, неизбежной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во многих произведениях той поры встречаются серьёзные рассуждения о том, что считать мясом, а что — нет. Люди шли на всякие ухищрения, лишь бы утолить гастрономический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приближался Великий пост, важный для христиан.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— Четыредесятница, сорок дней от Пепельной среды до Пасхи, установленный в память о пребывании Христа в пустыне. Это самый длительный период воздержания в христианской традиции, а чревоугодие считается смертным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счёл это высшим злом для всех гурманов.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породило у многих средневековых аристократов извращённые представления. Они метались между постом и обжорством на пирах, страдали от несварения, и почти у каждого болел желудок. Август едва не порвал книгу, когда прочёл, что автор рекомендовал для облегчения желудочной боли обнимать обнажённую молодую красавицу, дабы согреть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если бы Август сумел устроить после поста пир, что утолил бы аппетиты, но не причинил вреда желудку, его запомнили бы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будущем, едва закончится Четыредесятница, люди говорили бы: «Я вкусил первый послепостный обед на банкете герцога Глостера».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изложил эту идею — и получил единодушное одобрение и от Джули, и от отца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снова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даже появилась тема для банкета — Страстная пятница, — заявил отец Джо, с детства знавший Библию. В изобретении благочестивых поводов для веселья он был неподражаем. Страстная пятница знаменует окончание поста, и отец Джо полагал, что на этом основании можно устроить благотворительный вечер. Какая глубокая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 кто понимает, чего хочется после долгого воздержания, как не дамы, вечно сидящие на диетах! — хлопнула в ладоши Джули, чья стройная фигура тоже давалась недаром. — Будет и вкусно, и для желудка безопасно. Да и соперничество между банкетами никуда не денется: достаточно взять самый удачный пир на карнавале — и превзойти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Карнавал — важный день накануне Четыредесятницы, также известный как «Жирный вторник», в противовес «Пепельной среде».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люди стараются съесть всё, что запрещено во время поста и не может храниться шесть недель. Английская знать особенно жаждет этого времени — маскарады, игры, петушиные бои… Развлечений хватает, помимо обжорства. Почти каждый с нетерпением ждёт ежегодного карнавала — лучшего предлога для пьянства и мимолётных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устраивает в городе главный карнавал в этом году? — спросила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Титулярный епископ, — ответил Август, уже получивший приглашение. Только в Средние века высшее духовенство могло позволить себе такие пиры в частных владениях.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в один голос протянули отец Джо и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ирония судьбы. В их взглядах читалось одно и то же: они уже знали от Рафаэля о проделках титулярного епископа и пришли к единому решению — уничтожить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кивнул, соглашаясь с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Джули и отцом Джо было покончено, перед Августом вновь появился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принялся перечислять все счастливые совпадения, что с ним приключились, и пробормотал сам себе: «Сменить судьбу — и впрямь не пустые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тебя благословила сама Фортуна, — улыбнулся Рафаэль, подхватывая тему. — Это наивысшая компенсация за все страдания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тебе? — поинтересовался Август, чувствуя, что и Рафаэль заслуживает воздаяния.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прямо посмотрел на него. — Я уже получил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Карнавал, он же Покаянный день, в Англии зовётся «Жирным вторником» и представляет собой смесь вакханалии, обжорства и скоморошьих представлений, где каждый предаётся безудержному веселью «последней трапезы». Это своеобразный ненасильственный протест против чрезмерно суровой средневековой системы. Церковь его не поощряет, но и не запрещает, полагая, что подобные вольности в отведённое время делают паству смирнее на время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этой теории научное обоснование — неизвестно, но карнавал любят все так же сильно, как большинство аристократов ненавидят Великий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