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начать? — спросил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скором времени, —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Хэмптон-корте два организатора герцогского праздника — мужчина и женщина —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Как скоро? Попробуй-ка это сделать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и Джули были вне себя от очередной внезапной прихоти Августа, который решил в последний момент сменить тему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само собой вышло… — Август, прекрасно сознавая свою вину, сжался и жалобно уселся на месте. — В конце концов, это всего лишь банкет. Просто сменим название, добавим пару игр и церемонию вручения подарков королю, а будущую королеву Екатерину с её подружками вычеркнем из списка приглашённых. Разве не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времени уходит на подготовку пригласительных? Вся наша предыдущая работа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об этом Август действительно не подумал. — Тогда, может, сделать два комплекта? Один — официальный, для всех, а второй — тайный. Вы ведь уже сделали приглашения на новоселье в бело-золотых тонах, так что для холостяцкой вечеринки пусть будут чёрно-серебристые.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наконец успокоился. Его привлекла эта необычная идея, и сильный контраст показался ему художественно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же всё ещё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подобострастно улыбнулся и пустил в ход веский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платья на следующий сезон — за мой счёт. — Он произнёс это с особым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тут же вставил своё слово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отозвался Август, надеясь, что деньги сдвинут дело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шляпки, веера, перчатки, фижмы и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Не стесняйся! — Август, сознавая свою неправоту, скрепя сердце решил раскошелиться. — Уверен, с твоими-то талантами и опытом ты справишься в два счёта. Ведь ты же неподражаемая мисс Матт!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Джули и отец Джо, словно заведённые, трудились ночи напролёт, стараясь оправдать щедрость Августа, тот тихо перебрался в лондонский дом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Рафаэля стоял совсем близко от Вестминстерского дворца, прямо на главной дороге к воротам. Раньше Вестминстерский дворец был главной резиденцией Ричарда II и местом, где работали Рафаэль с прочими министрами. Но потом у Ричарда II вновь проснулась страсть к переменам, и он, недолго думая, переехал в Уайтхолл, сделав Белый зал новым центром власти, а Вестминстерский дворец превратив в место заседаний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знатных господ и министров, прежде добиравшихся до работы за минуту на карете, такая перемена стала сущим наказанием. Возмущаться было бесполезно — приходилось лишь мило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новое место службы было не так уж далеко — всего десять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Августу было не по себе. Он предпочёл бы жить в десяти минутах от Уайтхолла, чем переезжать туда и селиться под одной крышей с королевским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считала мисс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впервые почтила визитом дом своего номинального шурина. Трёхэтажное здание из красного кирпича с садом, конюшнями, прислугой и охраной было роскошным особняком, о котором простой люд не смел и мечтать. Но для мисс Марии оно казалось тесным — даже меньше, чем жилище «незаконнорождённой»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Пуддинг, тебе не хочется лицезреть моего отца. Поверь, я прекрасно тебя понимаю, ведь и я сама не горю желанием жить с ним под одной крышей, — мисс Мария по-прежнему была надменна и упряма, хотя в обеих встречах с Августом на ней были заметно более яркие платья, да и сама она казалась оживлённее. Она отказывалась признавать, что это заслуга Генри, но мисс Елизавета и наследный принц Ричард были ему за это безмерно благодарны. — Но ты же не можешь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вполне хорошо, — возразил Август, подумав, что неплохо бы показать мисс Марии свою современную двухкомнатную квартиру на седьмом этаже. Наверняка она воскликнула бы, что та и её гардеробной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чепуху, — мисс Мария считала, что хорошо знает быт своего крестника. Даже его младенческая комната была больше этого дома. — Как ты собираешься здесь жить со всей своей свитой? Это же вовсе не место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не ошибаюсь, Йер всегда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может сравниться с тобой? — В глазах мисс Марии мелькнуло презрение. — Честно говоря, в этом он проявил здравомыслие. Даже поднявшись в статусе, он понимает, где подобает жить незаконнорождённому.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выбирал, где родиться, — вступился за Рафаэля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выбирал, — кивнула мисс Мария. — Это был выбор Господа. А почему Господь так решил? Потому что он рождён с первородным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Спорить с религиозной фанатичкой было бессмысленно, и Август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невеста дяди — католичка?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мисс Марии появилось отвращение, словно она учуяла нечто смрадное: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можно счесть приемлемым в той ведьме. Увы, даже её вера, на мой взгляд, оскорбляет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метался между протестантизмом и католицизмом, а мисс Мария, как и её мать, была ревностной католичкой. Хотя открыто она не противостояла отцу, но настойчиво требовала от окружения исповедовать католицизм — в том числе и от мисс Елизаветы, чьи симпатии склонялись к протестантизму.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избрал путь Рафаэля: посещал службы лишь в своей домовой часовне и никогда публично не заявлял о своих религиозных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Мария, разумеется, считала его католиком, а Ричард II полагал, что он сторонник протестантизма.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католицизме и протестантизме, мисс Мария могла бы изливать своё негодование целый день, позабыв, с чего начался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тихо вздохнул с облегчением и приготовился слушать пространные речи о Господе.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Мария почти иссякла и собралась вернуться к прежней теме, Август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ведь уже скоро? Говорят, ты согласилась быть подругой невесты Генри? Он не смог приехать со мной в Лондон и просил передать тысячу извинений — отпуск ему не дали. Но он обещал прибыть за три дня до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его извинения? — Мисс Мария принялась яростно обмахиваться веером, хотя до летней жары было ещё далеко. — Я что, не в своём уме? И вообще… выходит, будто я скучаю по его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заботится о тебе. Тебе это и не нужно, но он всё равно боится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нелепо, — веер в руках мисс Марии трещал от быстрых взмахов, но румянец на щеках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влюблена в него, — поддразнил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любовь? Это просто возможный политический союз, — упрямилась мисс Мария.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улыбаешься, когда говоришь о нём? — Даже шире, чем при встрече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 Я… — слова мисс Марии замерли, когда она увидела своё отражение в маленьком зеркальце, которое Август поднёс к её лицу. Она и вправду улыбалась — глупо и беззаботно. Боже,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 Марии было несколько женихов. Генри не был ни самым влиятельным, ни самым богатым, ни даже самым красноречивым. Но он был единственным, при упоминании о котором на её лице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Мария наконец сообразила, какую игру ведёт Август, она лишь вздохнула и легонько стукнула его по голове перьевым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Больше не буду вмешиваться. Посмотрим, как ты тут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привыкалось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