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весь мир узнал об «особых» интересах герцога Глостера. К счастью, в глазах окружающих Август по-прежнему оставался не повзрослевшим ребёнком, милым, словно ангелочек, так что никто не усомнился в искренности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Джо, единственный, кто видел истинную подоплёку, лишь слышал презрительные усмешки своей подруги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 везде разврат видит. Ты думаешь, его светлость такой же, как ты? Твоя первая мысль о тайном обществе — найти единомышленника для постели, а его светлость создал его, чтобы дать меньшинству место, где можно собраться и расслабиться. Вот в чём разница между вами, — Джули злилась, вспоминая эту историю. Именно из-за нездоровых идей отца Джо первым правилом тайного общества стал запрет на интриги между членами. Можно попытаться завязать отношения, но нельзя превращать собрания в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Джули, хоть и питала симпатию к леди Джейн, могла лишь дружить с ней, не позволяя себе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правило в любом случае появилось бы — если не из-за отца Джо, то из-за самой Джули. Будучи двумя выдающимися представителями средневекового гедонизма, они от природы не ведали, что такое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вышел из внутреннего дворика, чтобы умыться и переодеться, а Август воспользовался моментом, чтобы снова прилечь и немного вздремнуть. Позже, почти одновременно, они покинули свои комнаты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слаженность выработалась за четыре года совместной жизни. Никто её специально не устанавливал — всё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иногда первым появлялся Рафаэль, иногда Августу приходилось подождать минуту-другую, но неизменным оставалось одно: они всегда обнимали друг друга, касались щеками и торжественно произносили: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Августа начала беспокоить одна вещь — объятия Рафаэля становились всё более формальными, почти что для галочки. Те славные дни, когда он мог усесться на упругие бёдра Рафаэля, канули в Лету, и это откровенно раздражало. Где же обещание быть ангелами друг для друга всю жизнь? Только потому, что я немного подрос, ты изменил своим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отлично читал по лицу Августа, но оставался непреклонен, лишь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взросления были разными. Например, дядя внезапно стал страдать андрофобией, а Август разлюбил молоко, но дядя заставлял его пить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молока противный привкус, — бурчал Август. К тому же, после бекона он уже наелся и не хотел больше ничего пихать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даже глазом не повёл Рафаэль, давая понять: даже если молоко будет пахнуть бараниной, пить всё равно придётся. — Иначе сегодняшнее «исламское вино» достанется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пренебрежительно скривился. Если Рафаэля не будет дома, он сам решит,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выходной, — улыбнулся Рафаэль, с лёгкостью разгадав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вдруг понял, что такое смесь радости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залпом, словно это было зелье, выпил молоко из чашки, затем засеменил прочь от стола, но вскоре вернулся, неся в руках учебник геометрии. Это был его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средневековых детей было стандартным и основывалось на римской системе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изучали три базовых предмета — грамматику, риторику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четыре высшие науки — арифметику, геометрию, музыку и астрономию.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как аристократ, изучал больше дисциплин, но то были дополнительные занятия. Основные же предметы добавлялись согласно общей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долгих лет мучений с произношением и грамматикой латыни, французского и прочих языков, Август встретил своего второго заклятого врага —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математикой у Августа всё было неплохо: формулы, алгебра — всё давалось легко. Единственной ахиллесовой пятой была геометрия. Но средневековая Европа, как назло, выделила её в отдельный предмет, хотя можно было обойтись одним общим названием «математика».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вёл один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Август жил на разрыве: один час его величали гением, каких не видели сто лет, а в следующий сравнивали его интеллект с амёбой, претерпевающей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не мог понять, как можно настолько страдать от избирательной неспособности к учёбе, когда предметы, казалось бы, родственные.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меня? — Август раскрыл учебник на коленях у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научу, ты поймёшь? — Рафаэль уже пробовал, но результат был хуже, чем у домашнего учителя, хотя он и старался не показывать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 крайней мере настроение будет лучше, — честно признался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 был почтенным пожилым джентльменом, и Август частенько подозревал, что тот копил жизненный опыт лишь для того, чтобы на уроках геометрии с неподражаемым сарказмом высмеивать его так,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 сдался Рафаэль. Он похлопал по стулу напротив себя и велел слуге сходить к преподавателю и отменить сегодняшний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совместное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был… чрезвычайно… медленным…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Август, никто не мог заставить его понять геометрию. Он постоянно норовил свернуть с темы.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дядя вчера вызывал тебя в замок? Он снова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королевой Екатериной у него всё хорошо, — вздохнул Рафаэль. Насколько он знал, супружеские чувства ещё теплились. — Он просто хочет этой зимой поохотиться на оленей в других графствах. А заранее сообщил, чтобы я мог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подготовить? — не понял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найти место, где с наибольшей вероятностью может появиться «легендарный белый олень», — улыбка Рафаэля стала такой, словно он собирался кого-то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«Легендарный белый олень» — тот самый, что часто фигурирует в «Легендах о короле Артуре». В сказаниях он ведёт будущих рыцарей к местам их возвышения. А в преданиях, которым верили короли, лишь мудрый государь или его наследник мог встретить этого белого оленя. На его шее — металлический ошейник с надписью: «Не тронь меня, я принадлежу Цезарю». Он символизировал бессмертие и праведность правления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короли Европы мечтали повстречать этого белого оленя. А такие могущественные правители, как Карл Великий, английский король Генрих III и даже Наполеон, утверждали, что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Ранить или поймать его было нельзя — иначе падёшь жертвой проклятия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Август не верил ни единому слову. Ни букве. Ни даже знаку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тоже не верил. Но беда была в том, что Ричард II, с годами становившийся всё слабее, верил. Реформация довела его до нервного расстройства: он то считал себя правым, то каялся до рассвета. Ему отчаянно нужно было что-то, что доказало бы, будто Бог не гневается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наших побед на французских полях сражений недостаточно в качестве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Чёрный Принц уже почти подошёл к Парижу. Август даже всерьёз размышлял, что ему делать, если вдруг придётся унаследовать французский трон. Ясно одно — Рафаэля он заберёт с собой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мысль, Рафаэль не стал смеяться над наивностью Августа, а просто с радостью уступил ему ещё один факультет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вы ни отправились, я тоже поеду, — заявил Август. С тех пор как у него появился Бэмби, охота на оленей ему не слишком нравилась, но это не мешало жажде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выучишь эту главу, — Рафаэль ткнул пальцем в учебник геометрии. Его требования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Август внезапно исполнился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