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спросил: «То есть вы считаете, что работаете под большим давлением. И ваше недавнее происшествие могло быть вызвано именно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явно взволнованный, возразил: «Нет! Я же сказал — нет! Я ясно видел её! Её тело было прозрачным, рук не было, зато росли два крыла, голова… голова была только наполовину, лишь челюсть осталась, и она… она хотела меня съесть!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поспешил успокоить его: «Пожалуйста, успокойтесь. Я прекрасно понимаю ваш страх, ваше одиночество, понимаю, как сильно вы устали на работе…»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вскочил, перебивая его: «Нет! Вы не понимаете! Откуда вам понять? Вы же её не видели! Вы не знаете, насколько она ужасна! К чёрту одиночество! К чёрту давление! Вы, чёртовы журналисты, только вводите всех в заблуждение!..»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в форме быстро подошли и, схватив размахивающего руками мужчину, увели его за пределы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поправил воротник и, повернувшись к камере, подвёл итог: «Как видим, наш собеседник испытывает сильнейший стресс на работе, подвержен эмоциональным срывам и долгое время находится в изоляции, что легко может провоцировать галлюцинации. Благодарим за внимание. До встречи в следующем выпуске».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писали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давление на работе!»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смехотворный вывод! Лучше бы промолчал».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«Выгонять надо было этого журналиста, а не того парня!»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Говорят, дело уже дошло до Военного совета страны. Этот репортёр — просто катастрофа!»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возмущённых сетевых пользователей, члены Военного совета Республики, посмотревшие этот репортаж, хранили молчание. Военный с орлиным носом, лет пятидесяти, провёл рукой по трёхмерной проекции на столе, и изображение сменилось: теперь на нём покачивался в пустоте полуразрушенный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«Обнаружив аномалию этого судна, наши войска немедленно выслали разведку. Однако все беспилотные устройства, вошедшие внутрь, потеряли связь. Согласно отчёту Научно-исследовательского отдела, корабль насыщен неизвестной тёмной энергией». С этими словами изображение снова преобразилось: на поверхности корабля проступил слой чёрной энергии, и если приглядеться, на нём то и дело возникали лица с жуткими, искажёнными гримасами.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мы немедленно присвоили цели категорию «катастрофа уровня А» и разработали план уничтожения. Однако…» Не успел он договорить, как проекция вновь изменилась: несколько боевых кораблей окружили обломок, их основные орудия зарядились и одновременно дали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на мгновение заполнил весь экран, но когда он рассеялся, корабль-призрак продолжал свой путь невредимым. «Эффекта — ноль». Орлиный нос снова провёл рукой, и на экране проявились все энергетические всплески, зафиксированные во время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высокоэнергетические частичные лучи вели себя словно струи воды из детского пистолета, ударяющиеся о поток вулканической лавы, — не вызывая ни малейшей ряби. «Вот отчёт об энергетических замерах за тот период».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немедленно пересмотрели план и отправили на проникновение, исследование и возможное уничтожение сто мехов класса «С» и триста мехов класса «D». Но…» Военный обвёл взглядом членов совета с суровыми лицами и произнёс: «Все они пропали без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обычно бесстрастных парламентариев наконец дрогнули лица. В эту космическую эру истинным мерилом мощи государства служили не энергетическое оружие и не флоты кораблей, а именно мехи — гигантские машины, управляемые эволюционерами, носителями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класса «С» были элитой, каждый — на вес национального достояния. Только эти сто единиц составляли примерно пятую часть всей военной мощи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Председатель, я полагаю, данный инцидент уже является достаточным основанием для созыва настоящего совета, — обратился военный к худощавому, но не лишённому величия мужчине во главе овального стола. — И для утверждения моего предложения о задействовании орбитальной звёздной пушки — последнего рубежа обороны столичной планеты».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кивнул: «Предложение генерала Лэя уже было поддержано присутствующими. Установка завершена, первый выстрел будет произведён через пять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Лэй, — внезапно спросил один из членов совета. — Неужели четыреста отправленных вами мехов не смогли передать вообще никакой полезной информации?»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генерала Лэя на мгновение дрогнул. Он посмотрел на спрашивающего и ответил: «Только одно видео. Длительностью менее тридцати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одно видео. Длительностью менее тридцати секунд». С этими словами генерал Лэй переключил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«Боже!» — с самого начала видео раздался возглас, заглушаемый пронзительным сигналом датчика опасной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Затем из стен кабины вытянулись бесчисленные руки, устремившись к группе мехов. Те немедленно открыли огонь, но все атаки словно уходили в песок, не причиняя рукам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господи!» — крики продолжались, пока один за другим мехи не были схвачены и обездвижены. В мгновение ока все мехи класса «D» были выведены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Что это теперь?» В этот момент перед объективом возникла искажённая фигура. Не успели бойцы среагировать, как она резко прилипла к камере — это была голова, состоящая лишь из нижней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рот на этой голове открылся, издав пронзительный, леденящий душу вопль: «Есть…! Я… хочу… есть! Дайте… мне… 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*Щёлк.* Видео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«Хе-хе». В тяжёлой тишине раздался лёгкий, почти насмешливый смешок. Члены совета обернулись на звук. Это был мужчина примерно того же возраста, что и генерал Лэй, но с куда более открытым и светлым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«Генералу Лину есть что сказать?» — холодно спросил генерал Лэй, устремив на собеседника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 развёл руками: «Просто вспомнил того несчастного. Кажется, он кое-что неправильно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Лэй ответил с ледяной вежливостью: «Мне же кажется, что это вы чего-то не понимаете. В такой критический для безопасности Республики момент у вас находятся мысли о подобных пустяках. Неудивительно, что дело об исчезновении эволюционеров класса «С» до сих пор не раскрыто».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— генерал Лин усмехнулся, и в его улыбке сквозило нечто многозначительное. — «Тогда, возможно, генералу Лэю, который всё так хорошо осознаёт, стоит взяться и решить обе эти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«Господа!» — жёстко прервал их Председатель, не дав генералу Лэю парировать. — «Вы оба — заслуженные герои Республики, её главные защитники. Прошу сохранять достоинство и взаимное уважение». Затем он повернулся к человеку, сидящему рядом с генералом Лином. — «Если орбитальная звёздная пушка не справится с этим кораблём-призраком, то, боюсь, потребуется личное вмешательство генерала 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этого человека. Взгляды были разными: одни — полные одобрения и даже благоговения, другие — словно смотрели на нечто чуждое. Генерал Лэй принадлежал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лет двадцати с небольшим. Его прекрасные черты сочетали восточную сдержанность с западной чёткостью линий. Холодноватое выражение в сочетании с ослепительными золотыми волосами и такими же золотыми глазами придавало ему ауру неземного, почти божественного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Лин, полное имя Лин Тяньюй, был единственным сыном Первого генерала Республики, генерала Лина. Эволюционер, носитель световых сверхспособностей, самый молодой генерал-майор и член совета в Республике, единственный эволюционер и пилот меха уровня «B». Он олицетворял высшую боевую мощь Солнечной Республики, за что его и прозвали «Богом войны». Одновременно он был и общенациональным кумиром. Несмотря на военное звание, его безупречное происхождение, выдающаяся внешность и невероятная сила снискали ему армию поклонников, сравнимую с аудиторией величайших звёзд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этот молодой генерал, воплощение высшей мощи Республики, был погружён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приготовить пудинг с тапиокой и фруктовым желе, рецепт которого он только что изучил с утра, но ещё не успел опробовать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Именно так. У нашего молодого и перспективного генерала было одно небольшое, но страстное увлечение — приготовление десертов!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те времена, когда юный Лин Тяньюй, только получив диплом, заполнял анкету о будущей карьере и без тени сомнения вписал в первую графу: «Кондитер». Это привело в ужас всех почтенных старцев Республики, которые принялись по очереди уговаривать его, пока он не согласился — с огромной неохотой — переместить профессию мечты на второе место в списке приоритетов.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вес множества взглядов, генерал Лин с явной неохотой отложил в сторону мысли о любимом десерте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