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обнажив ряд белых зубов, зловеще усмехнулся: «Само собой». Подняв плеть, он трижды ударил её. Хотя всё живое дорожит жизнью, а она кормилась своей красотой, Чай Цзыжань не стал хлестать её по лицу. И всё же рука Гу Юю горела огнём, и она недовольно процедила: «Ты же обещал бить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по-прежнему улыбался во весь рот: «Все равны. Хоть ты и из публичного дома, исключений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Юю застыла улыбка, но ноги сами понесли её в сторону, а в душе она проклинала предков Чай Цзыжана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нескольким смельчакам досталось на орехи, остальные, хоти они того или нет, прикусили язык. Их взгляды, полные яда, впились в Чай Цзыжана, а после порки они покорно отходили в сторонку, мечтая по возвращении домой сжечь ему побольше погребальных денег — чтобы поскорее отправился в лучший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покорная очередь желающих получить плетью, выстроившаяся в ряд, очень обрадовала Чай Цзыжана. Он отхлестал с десяток человек, пока не покрылся потом, словно после тяжёлой работы в поле. Вытерев лоб красным рукавом, он плюхнулся на землю и закричал: «Устал! Устал! Устал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взбучку не отрывали от него глаз, их ненавидящие взгляды жаждали живьём содрать с него кожу. Даже такому толстокожему, как Чай Цзыжань, стало не по себе под пристальными взорами. Он подбежал и спрятался за спину Мо Цзюцзюня, время от времени выглядывая — не исчезли ли те страшные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вертелась за спиной Мо Цзюцзюня, а взгляды следовали за ней. В конце концов он не выдержал и выпрямился: «Что вы уставились на меня? Это господин Цзюцзюнь велел мне вас бить. Ищите виноватого!» За спиной Мо Цзюцзюня Чай Цзыжань обеими руками указал на его голову, давая всем этим подлым трусам понять, кто истинный зачинщик и кому следует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лишь не отрываясь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 Цзыжана зачесалась голова. Мо Цзюцзюнь потянул его к себе, усадил рядом и налил чашку крепкого чая. Аромат разлился в воздухе. Чай Цзыжань не удержался и отхлебнул немного: «Хорошо-хорошо, славный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те же взгляды вновь дружно уставились на него. Хотя чай и благоухал, Чай Цзыжань был не из тех, кто умеет отрешиться от мира, и посторонние вещи легко сбивали его настроение. Он с сожалением медленно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Мо Цзюцзюня скользнул по выстроившимся перед ним людям. Мужчины, женщины, старики, дети — все знакомые лица. Уголок его рта тронула насмешливая улыбка: «Знаю, вы всегда мнили себя изящными, чистыми и гордыми, гнушались общаться с такой грязью, как Ажань, и считали за удовольствие уколоть его словечком. Сегодня я объявляю: Чай Цзыжань — мой самый близкий друг, товарищ с младых ногтей. Кто посмеет его тронуть…» Спокойные глаза покрылись инеем: «Не пеняйте на меня». Он отпил глоток ароматного чая, проигнорировав все недоумённые взгляды, и бросил: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«приглашённых», ошеломлённые чередой событий, покорно поплелись за охраной Мо Цзюцзюня, будто бездушные марионетки. Лишь Жун Лин, задумчиво взглянув на принцессу Цинлань Фэн Сяосяо, с ужасом уставился на пса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склонившись над чаем, не заметил его испуганного взгляда. Зато Мо Цзюцзюнь рядом холодно посмотрел на Жун Лина, и в глазах его мелькнула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вздрогнул. Получив больше всех ударов и будучи тяжелее всех ранен, он отставал. Дюжий стражник схватил его за воротник и поволок. Даже уносимый прочь, он не сводил глаз с Чай Цзыжана, словно обнаружил невероятную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Чай Цзыжана, а Мо Цзюцзюнь…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изо всех сил старался погрузиться в чаепитие, отрешившись от всего вокруг, и наконец допил чашку. Освежённый, он с удивлением обнаружил, что все докучливые лица исчезли, и вопросительно взглянул на Мо Цзюцзюня. Неужели тот мстил не за «укус», а специально собрал всех его врагов, чтобы заявить: «Чай Цзыжань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поразмыслил и счёл это маловероятным. Наверное, Мо Цзюцзюнь просто сказал это для проформы, чтобы он не таил на него зла. В конце концов, все эти люди теперь списали побои на его счёт. Что бы Мо Цзюцзюнь ни делал, они всё равно будут мстить ему, готовясь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откашлялся и нарочито завёл беседу: «Твоё слово „с младых ногтей“ тут не совсем уместно, мы оба мужчины. Хоть я и люблю ввернуть его для пущей близости, так ведь только оттого, что мало книг читал. Ты-то начитан, тебе бы следовало подобрать другое слово, для дружбы меж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Мо Цзюцзюнь нетерпеливо нахмурился: «Мало читал, а судишь как старая перечница».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Цзыжань тут 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под сенью яркой луны, трактир «Дымка и дождь» ломился от посетителей. Мало кто заметил, как из него вышел пригожий юноша в одежде слуги, почтительно прикрыв шляпу. Его круглые глаза забегали, но, почувствовав на лице тёплое дуновение весеннего ветерка,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грубый голос, заставивший его вздрогнуть. Тот сказал: «Почему этот пёс Чай до сих пор не вылез? Уж полночь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одежде слуги вздрогнул всем телом и мысленно выругался: «Цзинь Синь, ты, собака, сам в третью стражу торчишь у чужих дверей, а я, значит, не могу выйти?» Он тихонько вдохнул, и как раз в этот момент порыв ветра ворвался ему в горло. Освежившись, он обрёл и смелость. Взгляд, устремившийся на звук, выхватил нежно-розовое платье. Прекрасная девушка, чьё личико наполовину скрывали распущенные волосы, с двумя маленькими сливами-серёжками, свисающими до ушей, выглядела изящно и воздушно.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 досадой уставился на розовое платье и с горечью пожалел, что днём, пожалев её как хрупкий цветок, проявил снисхождение. Напрасно! «Лань Чучу, стерва, вылитый братец, — подумал он. — Ещё мнит себя благородной, как цветущая слива, тьфу,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бесстыдница изрекла с важным видом: «Цзинь Синь, ты же человек порядочный, что же постоянно сравниваешь пса Чая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Вэньвэнь подхватил с улыбкой: «Верно, брат Цзинь, тут ты неправ». Затем повернулся к Лань Чучу: «Лишь госпожа Чучу так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Чучу, уже прославившаяся своей язвительностью среди столичных чиновников, не преминула съязвить: «Фань Вэньвэнь, ты ведь всего-навсего сынок из конторы «Драконий эскорт». В лучшем случае — поставщик двора, в худшем — простой обыватель. Мать Фэн Сяосяо — вторая сестра императора, хоть и от наложницы, и она не столь знатна, как Великая старшая принцесса, но у императора всего две сестры. Как ты думаешь, Фэн Сяосяо выйдет за тебя? Лягушка, мечтающая о лебедином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замолчи!» — мрачно оборвал её Лань Чуфу, сидевший на ступенях. Лань Чучу, хоть и презирала Фань Вэньвэня, вынуждена была заткнуться, покорно усевшись рядом и бормоча проклятия в адрес Чай Цзыжана, заставившего её ждать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притаившись в сторонке, наблюдал, как они грызутся, с наслаждением слушая, как Лань Чучу поливает его грязью. Услышав же окрик Лань Чуфу, этого подлого пса, настроение его подпортилось. Но острый слух уловил, как Лань Чучу ворчит, что он всё не выходит, и снова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Стерва, я тебя не звал, сама припёрлась, так что не ной! Ждите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боясь, что радостный вопль привлечёт внимание, сдержал желание громко закричать «ура!». Он тихонько отступил на пару шагов и услышал, как Лань Чуфу говорит Фань Вэньвэню: «Прошу прощения, господин Вэньвэнь, сестрёнка с детства избалована и высокомерна. Приношу за неё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Вэньвэнь улыбнулся: «Пустяки, пустяки. Госпожа Чучу высказала справедливые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