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Чай Цзыжань, обнажив ряд белых зубов, зловеще усмехнулся: «Само собой». Подняв плеть, он трижды ударил её. Хотя всё живое дорожит жизнью, а она кормилась своей красотой, Чай Цзыжань не стал хлестать её по лицу. И всё же рука Гу Юю горела огнём, и она недовольно процедила: «Ты же обещал бить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по-прежнему улыбался во весь рот: «Все равны. Хоть ты и из публичного дома, исключений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Юю застыла улыбка, но ноги сами понесли её в сторону, а в душе она проклинала предков Чай Цзыжана до седьмого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нескольким смельчакам досталось на орехи, остальные, хоти они того или нет, прикусили язык. Их взгляды, полные яда, впились в Чай Цзыжана, а после порки они покорно отходили в сторонку, мечтая по возвращении домой сжечь ему побольше погребальных денег — чтобы поскорее отправился в лучший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покорная очередь желающих получить плетью, выстроившаяся в ряд, очень обрадовала Чай Цзыжана. Он отхлестал с десяток человек, пока не покрылся потом, словно после тяжёлой работы в поле. Вытерев лоб красным рукавом, он плюхнулся на землю и закричал: «Устал! Устал! Устал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Получившие взбучку не отрывали от него глаз, их ненавидящие взгляды жаждали живьём содрать с него кожу. Даже такому толстокожему, как Чай Цзыжань, стало не по себе под пристальными взорами. Он подбежал и спрятался за спину Мо Цзюцзюня, время от времени выглядывая — не исчезли ли те страшные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вертелась за спиной Мо Цзюцзюня, а взгляды следовали за ней. В конце концов он не выдержал и выпрямился: «Что вы уставились на меня? Это господин Цзюцзюнь велел мне вас бить. Ищите виноватого!» За спиной Мо Цзюцзюня Чай Цзыжань обеими руками указал на его голову, давая всем этим подлым трусам понять, кто истинный зачинщик и кому следует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 лишь не отрываясь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Чай Цзыжана зачесалась голова. Мо Цзюцзюнь потянул его к себе, усадил рядом и налил чашку крепкого чая. Аромат разлился в воздухе. Чай Цзыжань не удержался и отхлебнул немного: «Хорошо-хорошо, славный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слетели с его губ, как те же взгляды вновь дружно уставились на него. Хотя чай и благоухал, Чай Цзыжань был не из тех, кто умеет отрешиться от мира, и посторонние вещи легко сбивали его настроение. Он с сожалением медленно поставил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Мо Цзюцзюня скользнул по выстроившимся перед ним людям. Мужчины, женщины, старики, дети — все знакомые лица. Уголок его рта тронула насмешливая улыбка: «Знаю, вы всегда мнили себя изящными, чистыми и гордыми, гнушались общаться с такой грязью, как Ажань, и считали за удовольствие уколоть его словечком. Сегодня я объявляю: Чай Цзыжань — мой самый близкий друг, товарищ с младых ногтей. Кто посмеет его тронуть…» Спокойные глаза покрылись инеем: «Не пеняйте на меня». Он отпил глоток ароматного чая, проигнорировав все недоумённые взгляды, и бросил: «Расходитесь».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«приглашённых», ошеломлённые чередой событий, покорно поплелись за охраной Мо Цзюцзюня, будто бездушные марионетки. Лишь Жун Лин, задумчиво взглянув на принцессу Цинлань Фэн Сяосяо, с ужасом уставился на пса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склонившись над чаем, не заметил его испуганного взгляда. Зато Мо Цзюцзюнь рядом холодно посмотрел на Жун Лина, и в глазах его мелькнула вспышка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Лин вздрогнул. Получив больше всех ударов и будучи тяжелее всех ранен, он отставал. Дюжий стражник схватил его за воротник и поволок. Даже уносимый прочь, он не сводил глаз с Чай Цзыжана, словно обнаружил невероятную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смотрит на Чай Цзыжана, а Мо Цзюцзюнь…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изо всех сил старался погрузиться в чаепитие, отрешившись от всего вокруг, и наконец допил чашку. Освежённый, он с удивлением обнаружил, что все докучливые лица исчезли, и вопросительно взглянул на Мо Цзюцзюня. Неужели тот мстил не за «укус», а специально собрал всех его врагов, чтобы заявить: «Чай Цзыжань — мой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поразмыслил и счёл это маловероятным. Наверное, Мо Цзюцзюнь просто сказал это для проформы, чтобы он не таил на него зла. В конце концов, все эти люди теперь списали побои на его счёт. Что бы Мо Цзюцзюнь ни делал, они всё равно будут мстить ему, готовясь как следует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откашлялся и нарочито завёл беседу: «Твоё слово „с младых ногтей“ тут не совсем уместно, мы оба мужчины. Хоть я и люблю ввернуть его для пущей близости, так ведь только оттого, что мало книг читал. Ты-то начитан, тебе бы следовало подобрать другое слово, для дружбы меж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Мо Цзюцзюнь нетерпеливо нахмурился: «Мало читал, а судишь как старая перечница».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Чай Цзыжань тут же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под сенью яркой луны, трактир «Дымка и дождь» ломился от посетителей. Мало кто заметил, как из него вышел пригожий юноша в одежде слуги, почтительно прикрыв шляпу. Его круглые глаза забегали, но, почувствовав на лице тёплое дуновение весеннего ветерка,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рядом раздался грубый голос, заставивший его вздрогнуть. Тот сказал: «Почему этот пёс Чай до сих пор не вылез? Уж полночь на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одежде слуги вздрогнул всем телом и мысленно выругался: «Цзинь Синь, ты, собака, сам в третью стражу торчишь у чужих дверей, а я, значит, не могу выйти?» Он тихонько вдохнул, и как раз в этот момент порыв ветра ворвался ему в горло. Освежившись, он обрёл и смелость. Взгляд, устремившийся на звук, выхватил нежно-розовое платье. Прекрасная девушка, чьё личико наполовину скрывали распущенные волосы, с двумя маленькими сливами-серёжками, свисающими до ушей, выглядела изящно и воздушно.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с досадой уставился на розовое платье и с горечью пожалел, что днём, пожалев её как хрупкий цветок, проявил снисхождение. Напрасно! «Лань Чучу, стерва, вылитый братец, — подумал он. — Ещё мнит себя благородной, как цветущая слива, тьфу, бесстыдница».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бесстыдница изрекла с важным видом: «Цзинь Синь, ты же человек порядочный, что же постоянно сравниваешь пса Чая с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Вэньвэнь подхватил с улыбкой: «Верно, брат Цзинь, тут ты неправ». Затем повернулся к Лань Чучу: «Лишь госпожа Чучу так проницательна».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Чучу, уже прославившаяся своей язвительностью среди столичных чиновников, не преминула съязвить: «Фань Вэньвэнь, ты ведь всего-навсего сынок из конторы «Драконий эскорт». В лучшем случае — поставщик двора, в худшем — простой обыватель. Мать Фэн Сяосяо — вторая сестра императора, хоть и от наложницы, и она не столь знатна, как Великая старшая принцесса, но у императора всего две сестры. Как ты думаешь, Фэн Сяосяо выйдет за тебя? Лягушка, мечтающая о лебедином мясе…»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замолчи!» — мрачно оборвал её Лань Чуфу, сидевший на ступенях. Лань Чучу, хоть и презирала Фань Вэньвэня, вынуждена была заткнуться, покорно усевшись рядом и бормоча проклятия в адрес Чай Цзыжана, заставившего её ждать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притаившись в сторонке, наблюдал, как они грызутся, с наслаждением слушая, как Лань Чучу поливает его грязью. Услышав же окрик Лань Чуфу, этого подлого пса, настроение его подпортилось. Но острый слух уловил, как Лань Чучу ворчит, что он всё не выходит, и снова стало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Стерва, я тебя не звал, сама припёрлась, так что не ной! Ждите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боясь, что радостный вопль привлечёт внимание, сдержал желание громко закричать «ура!». Он тихонько отступил на пару шагов и услышал, как Лань Чуфу говорит Фань Вэньвэню: «Прошу прощения, господин Вэньвэнь, сестрёнка с детства избалована и высокомерна. Приношу за неё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Вэньвэнь улыбнулся: «Пустяки, пустяки. Госпожа Чучу высказала справедливые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http://bllate.org/book/15931/1423842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