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Цзыжань с восхищением качал головой: «Не думал, что у Живого Ямы найдётся добрая сторона». Он обошел Юань Хана несколько раз, разглядывая его: «Раньше не замечал, а теперь, присмотревшись, вижу — ты тоже редкий красавец. Конечно, до своего господина тебе далеко, но ты куда приятнее Суй Фэна и Суй 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Хан, прикрыв грудь руками, настороженно отступил на шаг и, запинаясь, спросил: «Господин, вы… что задумали?»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Цзыжань, подняв палец, принялся качать им перед лицом Юань Хана: «Не я, а Мо Цзюцзюнь».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Юань Хан вспомнил, как прошлой ночью Мо Цзюцзюнь плыл по реке Суюй, как его всего пробрала дрожь. Он упал на колени, обхватил ноги господина и завопил: «Господин, спасите! Помогите мне!»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Цзыжань уселся за письменный стол и с невозмутимым видом взял лежавший там сборник стихов. Раскрыв его, он показал Юань Хану страницу с эротическими рисунками мужской любви. Без тени смущения он положил книгу перед Юань Ханом, с удовлетворением наблюдая, как тот заливается краской стыда: «Это Мо Цзюцзюнь оставил у меня вчера. Ему такое по вкусу».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Юань Хана перехватило дыхание, во рту пересохло, в глазах потемнело. Слёзно он прошептал: «Господин, это… это же…»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Цзыжань невозмутимо сообщил: «Мо Цзюцзюнь к тебе неравнодушен».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Хан в панике забился под стол, рыдая: «Небеса! Земля! Родная матушка!» Потом высунул голову и, с отчаянием глядя на господина, простонал: «Господин! У-у-у-у!»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Цзыжань похлопал его по жалкой головёнке: «Дело ещё не дошло до худшего. Пока он лишь проникся к тебе лёгкой нежностью. Избегай его, и, возможно, он не станет прибегать к силе».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Хан, видя спокойствие господина, немного успокоился сам. Выбравшись из-под стола, он спросил: «Господин, с чего вы взяли, что я ему нравлюсь? И почему не вы?»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«Три причины», — Чай Цзыжань поднял три пальца и постучал ими по голове Юань Хана. «Во-первых, мы знакомы с детства. Будь у него ко мне интерес, я бы знал. Во-вторых, вчера я его дразнил, раздевал, а он сбежал. Будь я ему по душе, убегать пришлось бы мне. В-третьих, среди ночи он позвал тебя смотреть, как он купается, и спрашивал, трогал ли я тебя. Ты ответил “да”. А сегодня утром Суй Фэн пришёл меня обслуживать». Он наклонился к Юань Хану с хитрой усмешкой: «Он боится, что я тебя обижу».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Хан, видя, что господин всё разложил по полочкам, да ещё и с эротическими рисунками в качестве доказательства склонности Мо Цзюцзюня к мужчинам, содрогнулся. Он уцепился за рукав Чай Цзыжаня, выдавив две жалкие слезинки: «Господин, можно мне на несколько дней отпуска?» Помолчав, с видом полного отчаяния добавил: «Мне страшно».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Цзыжань, пожалев его и понимая, что если Мо Цзюцзюнь вздумает принуждать Юань Хана, он бессилен что-либо сделать, лишь вздохнул: «Ступай».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Хан, обрадовавшись, бросился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Фэн, только что расставив умывальные принадлежности, нёс поднос с закусками. Увидев Юань Хана, он радостно окликнул: «Юань Хан, ты на кухню…»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мимо него лишь пронёсся ветер. Суй Фэн едва удержал поднос и с недоумением проводил взглядом рыдающего Юань Хана. В голове у него тут же всплыли наставления господина Мо Цзюцзюня, и он в панике ворвался в комнату. Там он увидел Чай Цзыжаня, который, ухмыляясь, разглядывал эротические рисунки в обложке от сборника стихов. От шока Суй Фэн выронил поднос с закусками.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выхватил книгу из рук Чай Цзыжаня, с укором произнеся: «Я всего лишь на минутку вышел, а вы уже за своё?»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Цзыжань недовольно покосился на мягкий золотой хлыст у пояса Суй Фэна. Если Мо Цзюцзюнь что-то ему наказал, признаваться в том, что он отпустил Юань Хана, было себе дороже. Он медленно отодвинулся от стола, отступил подальше от Суй Фэна и, бросившись вон из комнаты, завопил: «На помощь! Суй Фэн сейчас будет хлестать!»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Фэн: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новый начальник — три огня. А Мо Цзюцзюнь, будучи племянником императора и сыном Великой старшей принцессы, назначенный на должность скромного уездного начальника, конечно, не мог не разжечь их побольше. Вот только жителям уезда Суюй было не до этих тонкостей. С самого полудня толпы народа ломились в ворота управы, жалуясь на что угодно — от кота, стащившего у соседа рыбу, до хулиганов, пристающих к красивым девушкам. Одного взгляда на эту кишащую у ворот толпу было достаточно, чтобы у Чай Цзыжаня заныла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прочистил горло и обратился к Мо Цзюцзюню, восседавшему на судейском месте с каменным лицом: «Ваше превосходительство, когда вы соблаговолите начать слушание дела? Простой народ кучкуется у ворот уже два часа». И добавил про себя: если ты не начнёшь работать, они, судя по их злобным лицам, ворвутся и разнесут этот зал суда.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Цзюцзюнь просидел с каменным лицом уже три часа. Он бросил на Чай Цзыжаня укоризненный взгляд. Чай Цзыжань растерянно посмотрел на Суй Фэна, тот поспешно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Цзюцзюнь изрёк: «Пусть врываются. Суй Фэн и Суй Ин меня защитят». Суй Ин, и так стоявший рядом с ним, придвинулся ещё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Чай Цзыжань почувствовал полное бессилие. Похоже, этот тип мстит ему за то, что тот отпустил Юань Хана. Полагаясь на свою способность гнуться, он умоляюще уставился на Суй Фэна: «Ты же сегодня утром клялся вечно меня защищать? Когда эти негодяи ворвутся, ты должен меня прикрыть!»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Фэн, видя, как Чай Цзыжань к нему приближается, а взгляд Мо Цзюцзюня становится всё острее и острее, спокойно отступил за спину начальника и, почтительно сложив руки, отдалился: «Господин Цзыжань, вам следует просить…» — его взгляд скользнул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Цзюцзюнь с видом непоколебимой праведности медленно вытянул из-под стола длинную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Чай Цзыжань внутренне боролся с собой. В это время ворота управы снаружи загрохотали под ударами. Кто-то орал: «Открывайте! Открывайте! Начальник должен слушать дело! Моя рыбка погибла так жалко, вступитесь за меня!» Кричащий разразился рыданиями.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Мо Цзюцзюнь уже собрался убрать ногу, Чай Цзыжань бросился обнимать её, заливаясь слезами и соплями: «Ваше превосходительство, спасите!» Если эта толпа ворвётся, его, хлипкого писаря, точно затравит насмешками.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Цзюцзюнь погладил его по голове и, усмехнувшись, сказал: «Начинаем слушание».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Цзыжань с облегчением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приходом нового начальника не только управа была отремонтирована, но и все старые служащие, набранные прежним начальником, были распущены. Теперь порядок в зале суда поддерживали высокие, суровые стражи, отобранные из тысяч солдат и специально обученные для защиты членов императорской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Облачённые в одежды служащих, они выстроились у ворот управы и принялись орать что есть мочи: «Тишина! В очередь! По одному! Посторонним в зал суда не входить!»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Цзыжаня передёрнуло.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Торжественные врата зала суда распахнулись, и яркий послеполуденный свет хлынул внутрь. Четыре иероглифа на табличке над судейским столом — «Честность и Справедливость» — ярко сверкнули под лучами.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Цзюцзюнь, как положено, громко стукнул судейским молотком и крикнул: «Тишина!»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присутствующие, от мала до велика, с изумлением уставились на нового начальника. Его черты были резкими, словно высеченными из камня, на нём был чёрный роскошный наряд, а на груди красовалось изображение оскалившейся волчьей головы, источающее свирепую ауру. Вся его осанка дышала благородством и уверенностью, внушая трепет. Хотя уезд Суюй и не был глухой провинцией, таких знатных особ здесь видели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Сгорбленная старуха подняла морщинистое лицо, осклабившись гнилыми зубами: «Ваше превосходительство, а у вас жена есть? Моя внучка Чжан Хуахуа — красавица, может, познакомлю?»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Соседний старик с корзиной за спиной фыркнул: «Старуха Чжан, не губи человека! Твоя Чжан Хуахуа — звезда Терема Хуахуа, куда тебе её начальнику сватать?» И, осклабившись, добавил: «Вот моя А Хуэй — другое дело! Скромная девица, работящая, по дому управляется лучше вола».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http://bllate.org/book/15931/1423875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