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Ваше Высочество, принц клана Драконов! Я немедленно остановлю транспортник! Номер получения посылки… — Капитан обливался холодным потом, слова путались и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 вновь продиктовал номер. Когда капитан предложил доставить посылку на девятую прыжковую платформу, тот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шлюз «Фантома», Лун Лэ шагнул в космическую пустоту. К «Звёздной Вселенной» приближался исполинский священный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«Звёздной Вселенной», завидев клан Драконов, мгновенно рухнул на пол. Лицо его позеленело от ужаса. Всё кончено. Его наследство… Любимый отец, узнав, что он нажил врага в лице драконов, наверняка вышвырнет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должен распространяться в вакууме, но в тот миг каждый на девятой прыжковой станции услышал рёв…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станция вскипела. Кто-то трепетал от страха — как тот молодой хозяин и его прихвостни, обмочившиеся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уже распахнул шлюзы корабля. Двери открывались и захлопывались по мере продвижения Лун Лэ, и через пару таких циклов принц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поспешно сунул принцу клана Драконов контейнер для питомца, склонившись под девяносто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искренне жаль! Мы не знали, что посылка ваша. Умоляю, не гневайтесь на «Звёздную Вселенную». Это… наш скромный дар, умоляю вас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 ещё? — Лун Лэ потряс серебристый переноской, желая разглядеть, как же выглядит живой детёныш грифона, и явно собираясь её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только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капитану договорить, малыш в серебристом контейнере издал негодующий рык — на редкость бодрый и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детёныш жив, миссия Лун Лэ выполнена.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ведь предупредил: если мёртв — взорвать транспортник сходу, спишем на пиратов. Дело для Лун Лэ привычное, но раз живой да ещё и неплохой куш привалил — тратить время на болтовню он не стал. Надо спешить — потешить драгоценного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Лэ Лун Ци, даже тысячелетний, всё равно оставался драконьим малышом — до невозможности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шахтёрской планете 879 Ань Чжэ, пробудившись в скверном расположении духа, отчаянно жаждал всадить нож в эту омерзительную рептилию.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Шан… Нет, ранить его нельзя. Кто тогда будет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небе, что на земле — главенствует тот, кто владеет кулинарным искусством!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возбуждённо расхаживал туда-сюда. Малыш спасён, спасён! Он ликовал и тревожился одновременно — как бы детёныш не скончался, не дождавшись планеты 879. Но он верил Лун Ци. Слово дракона — нерушимо.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и Хуан Сяосяо тоже пребывали в волнении, чувствуя себя причастными к великому событию, грандиозной спасательной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устали обновляли Звёздную сеть, следя за ситуацией на девятой прыжковой точке Империи Небесного Ястреба, и собрались бодрствовать всю ночь, обосновавшись в гостиной 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Малыш-сокровище Туаньцзы уже спал. Из большой кошачьей лежанки торчала лишь головка, всё тельце было зарыто внутрь. Эта лежанка дала детёнышу невиданное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Звёздолёт обтекаемой, рыбообразной формы вышел из сверхсветового режима у планеты 879, медленно являя миру свой прекрасный серебристо-серый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Принц клана Драконов объявился на девятой прыжковой станции Империи Небесного Ястреба, перехватил «Звёздную Вселенную», отобрал посылку у молодого хозяина… Какого чёрта? А где сама-то посылка? Почему о ней ни слова? — взвизгнул Хуан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мгновенно взметнулась на верхние строчки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приблизился к юноше. Цзян Шан открыл заголовок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использует ситуацию в борьбе за власть. Без сомнений, принц отправился за посылкой. Кто-то на корабле «Звёздной Вселенной» определённо наступил ему на хвост. Лун Ци, ты связался с принцем клана Драконов? Связи серьёзные.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Лун Ци ответить, Ань Чжэ, уловив суть,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Лун Ци сказал, что это его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собирался было поднажать на тайну, опасаясь напугать юношу, но тот, судя по всему, не боялся. Да и сам он жаждал увести паренька с собой, так что раскрытие личности Ань Чжэ не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второй брат. А я — седьмой, младший принц. Я потратил уйму звёздных кредитов на древний каменный гроб, а потом его потерял, — произнёс Лун Ци, понизив голос и исподтишка изучая реакцию юноши. Но лицо того оставалось невозмутимым, бесстрастным — ничего не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 и Хун Юэ навострили уши. Даже Ши Юнь, чьё внимание было приковано к малышу,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Ань Чжэ, затаивший обиду и отличавшийся дерзостью,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Лун Ци из клана Драконов? А чего тогда руду копаешь? У тебя же, поди, супершахты должны быть. Говорят, у каждого дракона своя Сокровищница Дракона, все в богатстве купаются. Как ты умудрился обнищать до рудодобычи?.. Ах да! Ты же тот самый принц, который тысячу лет без пары, тысячелетний девственник, принц Лун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 лбу Лун Ци вздулись вены. Взбешённый, принц схватил болтливого Ань Чжэ и швырнул в окно. Тот взмыл в небо и исчез вдали — неизвестно куда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с беспокойством глянул в окно — не разбился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 и Хун Юэ затрепетали. Классический пример: еду можно есть как угодно — в крайнем случае, желудочными таблетками заесть, — а вот слова надо выбирать тщательнее. Особенно перед драконом. Ни в коем случае не задевай его больное место! Иначе даже самый кроткий дракон покажет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с усмешкой наблюдал за улетающим Ань Чжэ — не хватало лишь крика «Я ещё вернусь!».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за Ань Чжэ. Судя по тому, как тот управлялся со стихией воды, разбиться ему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 высунулся в окно, пытаясь разглядеть падающего Ань Чжэ, — может, ещё спасти успеет. В конце концов, он же восьмизвёздный рыжий кот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Рыжий кот ветра, а не толстый! Заразился от этих межзвёздных кошатников!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толстый! У него стандартная для рыжего кота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Сяосяо, тебе самому не стыдно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Корабль? Корабль прибыл! Принц Лун Ци, твой брат уже здесь? Так быстро! — ахнул Хуан Сяосяо. И был прав: с момента, как они начали мониторить сеть, прошло совсем немного, а скорость прибытия сравнима со скоростью передачи данных в Звёздной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взглянул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Наш «Фантом» быстр, но не до такой степени. Даже с координатами — два-три часа. Это звездолёт «Летучая Рыба», личный корабль наследника планеты Аймора, Имеля.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Лун Ци договорил, как шлюз «Летучей Рыбы» распахнулся, и оттуда вылетело несколько компактных челноков.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к нам? Летят в нашу сторону… Кто-нибудь знает Имеля? — спросил Хуан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челноков высыпал отряд вооружённых до зубов охранников. С грозным оружием наготове они вломились во двор, вышибив калитку, и нацелились на ошеломлённых обитателей дома. Прикрывая своего кумира Су Юня, Имель переступил порог…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глядя на растоптанные наглецами грядки,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мог восстановить их за минуту, но уничтожать и растрачивать пищу — позор. Даже если она ещё растёт. Ему было больно — это уже на уровне национальной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понимаю, я не совершал преступлений. А вы, не испросив моего разрешения, врываетесь в мой дом, уничтожаете моё имущество. Это уже перебор. Если не дадите мне удовлетворительного объяснения — я не отступлю, — произнёс Цзян Шан, отчеканивая каждое слово. Голос его был негромок, но каждый присутствующий почувствовал, будто окунулся в лютый мороз. Слова звучали ясно, словно вкладывались прямо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Имель не дрогнул,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размозжил тебе голову лишь потому, что мой кумир здесь, и кровь мне ни к чему. Иначе за кражу чужого ребёнка я бы прикончил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Имеля, Цзян Шан слегка нахмурился. Его взгляд упал на малыша-сокровище в кошачьей лежанке. Неужели его не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 тот момент ничего не слышал и не видел. Узрев малыша, всё его существо заполнилось образом детёныша в лежанке…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забыл о напряжённо стоящих людях, бросился к лежанке и прижал к груди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