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взглянул на поднесённые разноцветные энергетические камни, затем перевёл взгляд на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зрачки принца чуть сузились, он всё понял: слухи не врут, драконы и впрямь обожают всё блестящее. Эти ребята знают, как подобрать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оставьте, а от дома откажусь. Мне и здесь хорошо, под боком земля. А этих двоих, — Цзян Шан указал на вмурованных в грунт Ань Фэя и Ань Цина, — прикажите унести, потрудитесь.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старики из Департамента надзора потащили прочь двух полукалек, Цзян Шан крикнул им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Стену-то они нам разворотили. Не забудьте починить!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улеглась. Цзян Шан глядел на обрушившуюся стену двора, затем на яркие звёзды в небе и вздохнул. С тех пор как они поселились в этом доме, на него словно обрушились все напасти!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двора лежала в руинах. Хуан Сяосяо, вся в энтузиазме, обратилась к Цзян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сегодня тут ночевать никак. Может, переберёшься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не успел и ответить, как температура вокруг резко упала. Хун Юэ тут же придержала Хуан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Сяосяо там сейчас неразбериха. Ань Чжэ, вы с ней сегодня ночуйте у меня. Седьмой принц, сяо Цзяна оставляю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Скороговоркой выпалив это, Хун Юэ потащила за собой готовую на глупости Хуан Сяосяо, и в мгновение ока обе скрылись из виду. Ань Чжэ лишь бросил, что поможет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в хижине Цзян Шана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по вечерам торговали, но теперь никто не смел не заплатить или устроить скандал. Девятизвёздный Ань Чжэ отлично справлялся: мыл посуду, носил подносы, подметал — всё один. Седьмой принц ходил за Цзян Шаном по пятам, то и дело спрашивая: «Не голоден ли? Не хочешь ли выпить?» Речь, разумеется, шла о том самом «особом» вине. Он постоянно испытывал Цзян Шана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Седьмой принц лишь бросал это вскользь, а красота всегда заслуживает снисхождения — Цзян Шан пока что ни разу по-настоящему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либо искали продукты, либо составляли компанию детенышу-сокровищу Туаньцзы, смотря с ним фильмы про 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только Хуан Сяосяо и Туаньцзы смотрели кино внимательно. Цзян Шан, Ань Чжэ и Седьмой принц были поглощены событиями вокруг Су Юня и Лэй Мэна, а также пограничным конфликтом между Империей Небесного Ястреба и Кланом Медведей — стороны уже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 дни напролёт совершенствовался. Теперь он выходил из комнаты только поесть или когда Снежок совсем уж докучал, — тогда принц просто выставлял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передал снимки Второго принца Драконов и Снежка своему отцу, императору Небесного Ястреба. Под дамокловым мечом угрозы со стороны Клана Драконов разум императора наконец прояснился. Он тайно вызвал сына, сводил его во дворец, где когда-то жила его мать, и вручил ему кое-какие вещи, после чего позволил скрыться на звёздном корабле, не зарегистрированном и не отслеживаемом властями…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гибели отца, Инь Юй был сражён горем, но, стиснув зубы, сумел прорвать кольцо преследования и добраться до Сектора Хаоса. Там, спустя семь дней, он встретился с ожидавшим его Ши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Су Юня уже несколько раз сталкивался с Бай Цин. И хотя каждый раз она проигрывала, Су Юня не покидало странное чувство. Как может человек, всего несколько месяцев назад совершенно не разбиравшийся в космических баталиях, научиться управлять флотом так умело, не допуская серьёзных промахов?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этого быть. Разве что он гений. А на деле Бай Цин, кроме актёрского дара, в военной стратегии всегда была полным нулём.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Лэй Мэн, некогда гениальный стратег, теперь, столкнувшись с Империей Небесного Ястреба, хотя и одерживал победы, вёл себя отчаянно, а его тактика превратилась в полную кашу. Он совершал ошибки, которые ему бы никогда не пришли в голову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восседая на командном мостике флагмана, с чашкой кофе в руке спокойно взирал на разъярённую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мать Лэй Мэна, глава семьи Лэй. Старуха обладала скверным характером, не любила его малыша Туаньцзы и мечтала исключительно о медвежонке. Су Юнь понимал, что для неё важна чистота крови, — и в этом она была не совсем неправа. В конце концов, она бабушка Туаньцзы, и Су Юнь не мог поднять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челнок приземлился на палубе. Старуха в сопровождении охранников твёрдым шагом направилась к Су Юню. Но едва переступила порог его владений, как выражение её лица переменилось,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Юнь! Убей их! Убей этих тварей! Они — не они!..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к Су Юню медвежонка из клана Лэй, которого Бай Цин в обязательном порядке велела ей взять с собой,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он пытается сказать, но с тех пор как я увидела этого малыша, мне всё кажется, будто он хочет мне что-то передать. Он такой тревожный, беспокойный… С Лэй Мэном и его людьми что-то случилось. Непременно случилось!.. Та Бай Цин была живой, милой, а нынешняя… от неё так и веет холодом, злобой, какой-то склизкой гадостью…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Су Юня и его люди расправились с теми, кого Бай Цин подослала в свите старухи. Один из стражей подошёл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с генералом Лэй Мэном определённо произошло нечто ужасающее. Он стал совсем другим. Я согласен со словами госпожи: они холодные, полные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распорядился устроить старуху на отдых и пригласил специалистов для общения с медвежонком. Но малыш был слишком мал и мог выразить лишь тревогу и испуг,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даже велел провести анализ крови — и результат подтвердил: это действительно отпрыск Лэй Мэна. Ситуация становилась поистине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Мэн тогда получил сигнал о помощи от Второго принца и сообщил Су Юню, что направляется в сектор Дьявольский Угол. Дьявольский Угол… Там бесследно исчезало множество кораблей, и все эти годы причину найти не удавалось, как не находили и самих пропавших судов. А теперь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вспомнил слова Второго принца Драконов при расставании на шахтёрской планете 879. Он связался с Цзян Шаном. Ему требовалась помощь. Его догадки были слишком опасны, и он чувствовал: даже если призвать из уединения девятизвёздного предка семьи Су, уровня «Легенда», — это, скорее всего, будет путь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как раз пополнял багаж знаний, когда увидел входящий вызов от Су Юня. Присматривать за детенышем-сокровищем Туаньцзы было нетрудно — малыш вёл себя отлично, и Цзян Шану даже неловко было получать за это миллион звёздных кредитов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что случилось? С Туаньцзи всё в порядке, он играет со Снежком, — сказал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глядя на Цзян Шана через экран в гостиной хижины,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из-за Туаньцзы. Второй принц Драконов ещё с вами? У меня есть поручение. Сто миллиардов звёздных кредитов. Я прошу Второго принца расследовать, что произошло с Лэй Мэном после исчезновения, и… надеюсь, он сможет его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ничего не утаил и даже переслал Цзян Шану подготовленное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Лэй Мэн, его армия и даже вернувшиеся войска Второго принца — все они попали под контроль чего-то, что полностью изменило их личности. Возможно, они уже мертвы, а их тела захватили чудовища. Как во время той катастрофы с Кланом Призрачных Душ, что захватывал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Драконов, просматривая материалы, переданные Цзян Шаном,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увидев нахмуренного брата,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чём я думаю? Так чего же мы ждём? Пора отправляться, мне уже не терпится с этим столкнуться! Цзян Шан, а тебе не интересно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взглянул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можно. Но слушайся меня. Там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Клан Призрачных Душ? — поинтересовался Цзян Шан, изучая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они похожи на призраков, тоже могут вселяться.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их «живая реликвия» — полный профан в космических делах, Седьмой принц охотно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Души — тоже живые существа, родом из весьма причудливого звёздного сектора. Они рождаются в состоянии чистой души, без физического тела. Но они способны захватывать тела, поглощая изначальную душу хозяина и становясь новой личностью. С ними раньше не сталкивались, поэтому в галактике о них ничего не знали. Пока не обнаружили… но тогда уже случилась страшная катастрофа…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Седьмого принца, Клан Призрачных Душ не похож на обычных призраков. Те могут вселиться, но ненадолго, и это вредит как человеку, так и самому призраку (хотя тысячелетние призраки — исключение, но они редки).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Призрачные Души, захватив тело, поглощают душу оригинала и в итоге сливаются, образуя новую расу — Призрачно-Теневых. Они могут жить, как обычные люди, даже рожать детей. Но вселиться они могут лишь однажды. Если захваченное тело погибнет — погибнут 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