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ранен, иди за лекарством, — сказал он и повёл Линь Цзиня в Императорскую медицинскую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они могли отправиться туда открыто, но Цэнь Цзибай не хотел, чтобы госпожа Чжоу узнала, что сегодня он провёл время с Линь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тоже не был человеком, строго следующим правилам. Его неуёмная энергия превосходила даже Цэнь Цзибая. Всё-таки он отпрыск военной семьи, в чьих жилах текла дикая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этой тайной затеи дурное настроение рассеялось. Они пробирались через стены и деревья, уклоняясь от стражей и императорской гвардии. Пару раз их чуть не обнаружили, но Линь Цзиню это лишь добавляло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Цэнь Цзибая вызывало у Линь Цзиня восхищение. В свои одиннадцать лет он точно не был столь искусен. Даже сейчас, в тринадцать, ему было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прекрасно знал расписание патрулей императорской гвардии и все извилистые дворцовые тропки. Благодаря воспоминаниям из прошлой жизни, он, хоть и не обладал прежней силой двадцатилетнего, был куда ловчее и гибче. Так что они благополучно миновали гвардейцев и проникли в Императорскую медицинскую академию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академии оставались лишь несколько молодых лекарей, которые вели себя довольно расслабленно. Цэнь Цзибай сразу же повёл Линь Цзиня в кабинет главного лекаря Ду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самом глухом углу — даже зажжённая свеча не привлекла бы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внутрь, Цэнь Цзибай почувствовал, как огниво в его руке стало обжигать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свечу зажёг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нашёл мазь, способствующую рассасыванию синяков, и собрался нанести её Линь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ушиб спину, но травма была пустяковой — всего лишь синяк. Он дёрнул за край одежды, не желая, чтобы Цэнь Цзибай его 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пришло понимание, что нужно соблюдать дистанцию. Хотя они оба мужчины, слова Цэнь Цюхэ всё же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протянул ему склянку и, отвернувшись,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намажь сам. Разотри, так быстрее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 знал, что делать. Ранение было на спине — как он сам мог нанести мазь? В итоге он расстегнул одежду и повернулся, позволив Цэнь Цзибаю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Цэнь Цзибай уже обрабатывал Линь Цзиню раны, но тогда его спина была исчерчена шрамами, совсем не такой, как сейчас — белой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Цзиня была красивой: в силу юного возраста линии плавные, с лёгкой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этой юности у Цэнь Цзибая не возникало никаких двусмысленных мыслей. К тому же в этой жизни он твёрдо решил быть для Линь Цзиня лишь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достоин быть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правда считаешь меня красивым? — вдруг спросил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как раз убирал флакон, и его рука дрогнула, чуть не уронив склянку.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ответил он. Вряд ли кому-то понравится услышать, что он некрасив.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оделся, слегка опечаленный.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увидел моё лицо без маски, ты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 в любом случае. — Цэнь Цюхэ должен умереть. Через несколько лет Цэнь Цзибай непременно убьёт его. — Кстати, ты знаешь, что Цэнь Цюхэ часто выезжает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 отличался проницательностью, иначе в прошлой жизни он не ждал бы, пока Линь Сюнь изобьёт Цэнь Цюхэ до неузнаваемости, прежде чем вмешаться. Услышав слова Цэнь Цзибая, он понял: тот планирует устроить Цэнь Цюхэ неприятности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статуса принца они не могли тронуть Цэнь Цюхэ во дворце, но за его стенами…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твой брат… — Линь Цзинь заколебался. Хотя они были сводными братьями, а среди членов королевской семьи и вовсе хватало распрей, но формально они оставались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хотел это слышать. Линь Цзинь пока не знал, насколько отвратителен Цэнь Цюхэ. — У меня есть только третий брат, — сказал он, приводя комнату в порядок, гася свечу и выводя Линь Цзиня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повёл его к озеру. В темноте мерцали огоньки и звёзды, а вокруг звенели летние насекомые. Цэнь Цзибай достал из рукава ароматический мешочек и протянул Линь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ароматические мешочки на Праздник лодок было давней традицией. Внутри шёлкового мешочка находились сера, киноварь, травы и прочие благовония, а сверху он был украшен разноцветными нитями. Этот мешочек не только источал приятный аромат, успокаивающий ум, но и отпугивал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подумал, что в военном лагере, куда отправляется Линь Цзинь, насекомых должно быть видимо-невидимо.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Линъяна располагались четыре военных подразделения. Гвардия Тигра была местом, где тренировались новобранцы императорской гвардии; Центральный гарнизон занимался набором и обучением новобранцев для Южной армии — у той в Сюйчжоу был ещё и лагерь для водных войск; Чаншуй и Шэшэн относились к Северной армии и готовили новобранцев для Северо-западной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настоящая армия семьи Линь набиралась только на Северных землях, где в Анься было три лагеря для новобранцев: конница ху, конница юэ и гарнизонная кавалерия. А лагеря Чаншуй и Шэшэн за пределами Линъяна входили в состав Северо-западной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царство Ся только образовалось, в нём было три армии: Северная, Южная и Северо-западная. Они защищали соответственно от северных ди на северо-востоке, западных жунов на северо-западе и царства Юй на юге. Окружённое врагами со всех сторон, царство Ся некогда обладало самой мощной военной силой среди четырёх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Южная армия, находившаяся под контролем семьи Фан, пришла в упадок; Северо-западная армия пала ещё раньше. Во времена прадеда Линь Цзиня её передали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не могла более отправлять солдат на северо-запад для распределения земель. За долгие годы правления множества правителей Ся местная знать и аристократия уже укрепили свои позиции, поэтому солдаты по-прежнему зависели от поставок из Линъяна.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также не хотела отправляться так далеко на северо-запад для тренировки новобранцев, поэтому лагеря для них разместили в ста ли от Линъяна.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попав под управление семьи Линь, Северо-западная армия постепенно начала восстанавливать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обе армии контролировались семьёй Линь, Северо-западную и Северную часто объединяли, называя их даже армией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Цзибай стал наследным принцем, он создал лагерь «Летящее Перо», набирая туда бездомных детей и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ему безмерно преданы. На поле боя многие из них были ещё подростками, но сражались отчаянно, не щадя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лагерь «Летящее Перо» существовал недолго, и набранных солдат было мало, так что создать отдельную мощную армию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после Праздника лодок должен был отправиться в подразделение Шэшэн, начав с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Шэшэн, Линь Цзинь, кроме отдельной тесной комнаты, не получал никаких привилегий по сравнению с обычными новобранцами.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думал о том, чтобы избавить Линь Цзиня от этих тягот. Все члены семьи Линь проходили через это, и в прошлой жизни Линь Цзинь тоже. Не то что он, Цэнь Цзибай, получивший звание младшего генерала по особой милости правителя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помнил, что лагерь Шэшэн стоял в поле, а летом там кишели насекомые. Накануне Сусинь дала ему этот ароматический мешочек, который оказался лучше тех, что обычно носили во дворце. Вспомнив о комарах во время вечерних занятий в Шэшэн, он решил отдать его Линь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была красивой девушкой, и её работы отличались изяществом. Чёрный мешочек был вышит серебряными и золотыми нитями, изображающими иволгу на ветке,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Цэнь Цзибай возродился, у него появилась небольшая странность: всякий раз, когда он видел что-то хорошее — будь то дешёвое или дорогое, простое или изысканное, — если это могло пригодиться Линь Цзиню, он думал: «Это должно принадлежать Линь Цзиню» или «Это нужно отдать Линь Цзиню».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поднёс мешочек к носу, вдыхая лёгкий и свежий аромат. Он принял его, сняв тот, что дала ему семья, и отдал свой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Цэнь Цзибай не мог носить мешочек с символом семьи Линь, он всё же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маленькую шкатулку, которую Линь Цзинь протянул ему, и открыл её. Внутри лежал кусочек белого нефрита размером с голубиное яйцо, с острыми гранями и лёгким красноватым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цзунцзы? — с гордостью спросил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прозрачным, а красный оттенок действительно напоминал клейкий рис с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слегка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это интересно, и я решил сделать тебе подарок к празднику. Можешь использовать как подвеску для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 благодарностью принял подарок, вспомнив, как в прошлой жизни, когда ему было двенадцать, Линь Цзинь тоже подарил ему подобную безделушку, сказав, что она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нефритовая вещица, должно быть, попала к Линь Цзиню в какой-то праздник или день рождения. Он нашёл её интересной и снова отдал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Цзинь любил дарить Цэнь Цзибаю безделушки на праздники. Но после того как Линь Юань и Линь Ду ушли, а родители Линь Цзиня скончались, у него больше не было желания что-либо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Цэнь Цзибай с грустью укрепился в решимости защитить семью Линь и самого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они даже не подозревали, что Цэнь Цюхэ ещё долго не сможет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