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заказал простые блюда, и Цэнь Цзибай тоже последовал его примеру. Сначала они взяли жареную курицу и сушёные овощи — эти блюда готовились быстро и могли послужить закуской. Затем он велел подать вина в бамбуковых стволах, чтобы согреться. «Три белых из Цинчжоу» были слишком крепкими, ни Линь Цзинь, ни он сам не могли их пить, а вот вино в бамбуке оказалось сладковатым и лёгким. «Ещё жареного поросёнка, мясо на пару в пиалах, три вида побегов с кунжутным маслом, тофу «Лотос» и прозрачный суп из карася».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заведении лучше всего получаются лепёшки «Сойи», не желаете ли попробовать? — услужливо предложил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откликнулся Линь Цзинь, улучив момент. — Полкорзины сладких, полкорзины солёных. Солёные — себе, а сладкие — для Цэнь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мальчишке одиннадцати-двенадцати лет наверняка по нраву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бодро ответил: «Сейчас будет!» — и отправился на кухню передавать заказ. Зная, что гостям нужно поговорить, А Инь вывел Сяо Дао наружу, чтобы посторожить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 прибыл из Хучжоу? — спросил Цэнь Цзибай, вспомнив, что тушёная свиная голова была знаменитым блюдом Хучжоу. Простоватое, конечно, но, говорят, на вкус — замечательное.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проходя через Хучжоу с войсками, Цэнь Цзибай попробовал его однажды. Но в те времена любая еда была для него лишь способом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месяца назад я был в Хучжоу, — кивнул Ли Му. — Кстати, о Хучжоу: тамошний парчовый шёлк — превосходный. Бамбука много, и из него делают мебель, что тоже занятно. А ещё в южных лесах Хучжоу растёт особое лекарственное растение — малый чёрный корень. В других местах его не сыщешь, а там оно дёшево…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сначала поддерживал беседу, но, услышав, как Ли Му уговаривает Цэнь Цзибая затеять какую-то мастерскую и снарядить торговый караван, занервничал. — Ты сам говорил, что у тебя ничего за душой нет, а теперь склоняешь Сяо Чжу вкладываться в мастерскую, чтобы самому устроиться…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услышав это, тоже вспылил, сверкнул глазами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Пусть у меня и нет состояния, но в груди у меня — большие замыслы, а в голове — знания. Как можно говорить, что у меня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помня прошлую жизнь, верил, что Ли Му и впрямь кое на что способен, но Линь Цзинь этого не знал, и его сомнения были естественны. Принц подумал, что начальные вложения будут невелики: можно сначала открыть одну мастерскую и дать Ли Му проявить себя. Если дело пойдёт, завести и следующую. Правда, сам он редко покидал дворец, и все счетоводные дела, пожалуй, придётся доверить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буркнул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тебя знания или нет — я у старшего брата сам спрошу. Сяо Чжу редко бывает за стенами дворца, да и характер у него мягкий, добрый. Обманешь его — я тебя на куски изрублю!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 усмешкой посмотрел на юношу, затем на Цэнь Цзибая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явно вас опекает,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— конечно, опекаю. А что до тебя… если действительно дело наладишь — я тебе в ноги поклонюсь.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суровый и серьёзный тон дал Ли Му понять, что пошутил он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казна Цэнь Цзибая была пуста, и он влачил жалкое существование. Услышав предложение Ли Му, он и вправду заинтересовался и принялся обсуждать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не знал здешних цен в Линъяне, поэтому, отталкиваясь от хучжоуских, прибавил десять процентов и прикинул приблизительную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речь шла лишь о винодельческой мастерской. Ли Му сам любил выпить, отец его владел этим ремеслом и научил сына, да и торговаться он умел — сбывать товар в харчевни должно было быть несложно. Да и рабочих требовалось немного, сырьё — под рукой, так что наладить дело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ему лишь точку опоры, а вскоре следовало завести и мастерскую по выварке сырого лака. Работа — грязная, тяжёлая, да и запах лака не из приятных, простой люд на такую не пойдёт. А вот беженцы привередничать не станут, если платить им больше, чем на винодельне. Затем найти ткачей, обучить их ремеслу, завести красильню и ткацкую…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 стенами Линъяна стояло множество войск, и сбывать кованые изделия было бы нетрудно. Но казна опустела, и в войсках серебра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царство Ся не так бедствовало, правитель Ся одарил Цэнь Цзибая множеством прекрасных вещей, да и дворцовое содержание не урезал. Так что несколько десятков лянов серебра Цэнь Цзибай выложил без колебаний — на обустройство и съём жилья, — а вдобавок дал золотой слиток на непредвиденные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Ли Му даже не зашёл в дом Линь, заявив, что, как устроится, передаст весточку Цэнь Цзибаю через них. Он стремительно опустошил огромную миску лапши с тушёной бараниной и, невзирая на дождь, отправился на поиски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лишь рассмеялся, а Линь Цзинь проворчал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и сбежал. Если пропадёт без вести — что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развеселился ещё больше, накладывая Линь Цзиню еду,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если он меня обманет, ты его зарубишь? Чего же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сердито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его же ещё найти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усмехнулся. И в прошлой жизни, и в этой лишь Линь Цзинь называл его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обед, поговорили ещё немного, и к моменту, когда на дворе стоял уже пятый час пополудни, дождь наконец прекратился. Цэнь Цзибай на повозке отвёз Линь Цзиня к воротам усадьбы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 назад, во дворец? — спросил Линь Цзинь, выходя. Если нет — можно было бы зайти в дом, посидеть. — Старший брат вернулся. Ты же всё про стратегию расспрашиваешь — вот пусть он тебе и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охотно провёл бы больше времени с Линь Цзинем, но ему предстояло иметь дело с госпожой Чжоу, поэтому он вежливо отказался. — Твой старший брат так редко дома бывает. Пусть семья в кругу своём пообщается. К чему мне там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понимал резонность этих слов, но всё равно был не в духе. Они с Цэнь Цзибаем не виделись полгода, и вот — снова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выберешься? — Линь Цзинь выхлопотал себе двухдневный отпуск и назавтра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покачал головой. — Не выйдет.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военной науки лучше в письмах. Спрошу тебя, великий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рассмеялся, махнул рукой и пошёл к воротам. Перед тем как скрыться за ними, он ещё раз оглянулся на Цэнь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брусчатка блестела лужами, колёса повозки мягко шуршали по мокрому камню. С противоположной стороны подошёл А Цзинь и, поравнявшись с окном,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откинул занавеску, А Цзинь придвинулся ближе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предполагали, второй принц отправился в Терем Весенних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Цэнь Цзибай не знал, где в этот день находился Цэнь Цюхэ, но пару дней назад двое гвардейцев, перекидываясь словами, упомянули, что сегодня вечером в Тереме Весенних Желаний начнёт принимать гостей тамошняя звезда, молодой куртизанка Ижу. Они нахваливали его красоту и таланты, и Цэнь Цюхэ, случайно подслушав, наверняка загорелся желанием отправиться туда этой ночью и перебить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Весенних Желаний был завсегдатай по фамилии Лян, известный во всём Линъяне своей склонностью к молодым мужчинам. Ранее Сун Чжияо, проверявший прошлое А Цзиня и А Иня, выяснил, что у А Цзиня был старший брат, которого этот самый Лян когда-то похитил прямо с улицы и замучил до смерти. То, что Цэнь Цзибай дал сегодня А Цзиню, было не столько на лечение, сколько на дорожные расходы для его друга, некоего У, который в последнее время служил у господина Ляна и успел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Навещая веселые кварталы, Цэнь Цюхэ никогда не называл себя принцем, а его слуги оставались снаружи, не входя в покои. Сегодня он специально явился, чтобы участвовать в торгах за право первой ночи. Будь господин Лян настроен серьёзно, он вряд ли уступил бы Цэнь Цюхэ. Но Лян, следуя советам друга А Цзиня, и не собирался ломиться. Под предлогом знакомства он привёл с собой пару своих любимых мальчиков, принялся угощать Цэнь Цюхэ вином, и вскоре тот, пьяный в стельку, отключился. А уж что произошло с ним потом — было весьма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Ижу Цэнь Цзибай не видел, но все в роду Цэней отличались приятной внешностью. После праздника Дуаньу он всё не трогал Цэнь Цюхэ — хотел, чтобы тот хлебнул лиха сполна, да и себя при этом не запятнать.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— спросил Цэнь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 том самом соседе и друге детства А Цзиня. Этой ночью, когда господин Лян, раздосадованный торгами за красавца, загрустил, «друг» и подсказал ему остроумный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