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тот день, когда беженцы ворвались во дворец, он так перепугался, что слёг и больше не поднимается, — сказал Сун Чжияо. — В последние дни ему стало чуть лучше. Отправляйся к Правителю Ся и испроси разрешения усмирить смуту в Сяочжоу. Дядя и генерал Сюй окажут тебе полную поддержку. Когда с Сяочжоу будет покончено, и двор, и задворки станут рекомендовать тебя в наследные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Шангуань тоже поддержит? — Цэнь Цзибай вспомнил взгляд и тон Шангуань Мяо, с какими она смотрела на него в покоях Правителя Ся, и его пробрала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Тэн надеется, что ты возьмёшь в главные жёны его старшую внучку, — беспечным тоном произнёс Сун Чжияо.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придётся жениться на многих. — И не только на девушке из семьи Шангуань, но и из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криво усмехнулся. — Даже если они станут главными жёнами, что с того? Неужели они всерьёз думают, что смогут удержать военную власть с помощью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гвардия — личные войска Правителя Ся. Веками сохранялся обычай: с каждым новым правителем сменяется и командующий столичной гвардией. Но нынешний Правитель Ся слишком снисходителен, и влияние семьи Шангуань в Императорской гвардии чрезмерно разрослось.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прекрасно, что они так полагают? — Сун Чжияо, словно вспомнив что-то забавное, с усмешкой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девушка из семьи Шангуань весьма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неопределённо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Сун тоже хочет породниться со мной? Честно говоря, Синьчэнь был бы отличным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Чжияо взял со стола бамбуковый свиток и стукнул им Цэнь Цзибая по плечу,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Синьчэнь — наследник, единственный сын. Он может только брать в жёны, но не отдаваться. Хочешь спросить его, возьмёт ли он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поклонился и отбыл, размышляя про себя: а если бы это был Линь Цзинь, женился бы он на нём? Мысль лишь мелькнула и тут же угасла. Ему предстояло заключить слишком много брачных союзов, и Линь Цзинь наверняка презирал бы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двадцатый год правления Правителя Ся Гуана, в одиннадцатом месяце, принц Цзибай был назначен генералом Гвардии Тигра и отправлен на подавление мятежа в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в том же году, в конце десятого месяца, Линь Цзинь отбыл на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сокрушительное поражение северных ди, на севере царил полный хаос. Учитывая урок, преподанный заставой Ляньюнь, гарнизоны каждого города и каждой местности северных земель требовали тщательной проверки со стороны семьи Линь. Великий маршал Линь Шу метался между северо-западом и Линъяном, и бремя военных дел трёх северных провинций легло на плечи одного лишь Линь Юаня. Линь Цзинь, прославившись в битве у заставы Ляньюнь и завоевав авторитет, был отправлен Линь Юанем на север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первый год правления Правителя Ся Гуана, в четвёртом месяце, волнения в Сяочжоу были подавлены. В шестом месяце Правитель Ся назначил принца Цзибая наследным принцем, а молодой командир Цзян Пин, сражавшийся бок о бок с Цэнь Цзибаем в Гвардии Тигра, стал командующим гвардией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запас черновиков на выходные иссякнет… Но, увидев новые комментарии, я не могу удержаться и выкладываю ещё одну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третий год правления Правителя Ся Гуана, осень, восьмой месяц. С тех пор как Правитель Ся тяжело занемог, наследный принц Цзибай управлял государством уже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Шестнадцатилетний Цэнь Цзибай перенял привычку Правителя Ся проводить утренние аудиенции через день. Не то чтобы он сам был ленив — просто отец всё ещё был жив, и менять заведённый порядок было неудобно. С другой стороны, даже в дни без аудиенций все доклады и вопросы, требующие обсуждения, неизменно оказывались на его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было не так много, чтобы наследному принцу-регенту приходилось трудиться до поздней ночи и спать лишь по два часа в сутки, но эффективность была низкой. Во-первых, придворные чиновники яростно препирались, их интересы были переплетены, и одно неосторожное движение могло потянуть за собой всё. Во-вторых, Цэнь Цзибай плохо спал, его часто мучили кошмары. И наконец, ему приходилось обдумывать слишком многое. Он изучал почти каждую докладную записку досконально, взвешивая, какие семьи могут быть затронуты, можно ли обратить ситуацию себе на пользу, не вызовет ли его решение недовольство тех, кого пока рано провоцировать, и — учитывая, что он был лишь регентом, а не истинным государем — как не дать повода обвинить его в непочтительности, нелояльности или неподчинении… Для страны, источенной болезнями, один неверный шаг Цэнь Цзибая мог обернуться гибелью, и он не мог позволить себе ни малейшей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утренних аудиенций он поднимался на рассвете в Восточном дворце, шёл в зал Дася для управления делами, после аудиенции навещал Правителя Ся в его покоях, затем полчаса упражнялся с мечом в саду и возвращался в кабинет зала Дася.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без аудиенций он с утра отправлялся в Великую академию на чтения, затем навещал Правителя Ся и возвращался в академию на занятия. Порой прямо во время уроков чиновники требовали обсудить неотложные дела, и Цэнь Цзибаю приходилось покидать тренировочный плац или классную комнату, дабы вернуться в зал Дася и выслушивать препирательства старых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всё ограничивалось этим, он был бы прилежным и усердным наследным принцем, достойным будущим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наследного принца, разумеется, не могла быть столь простой. Время от времени его покой нарушали Чжоу Дань и Шангуань Шиши. Они, словно сговорившись, являлись по очереди: одна сегодня, другая завтра. Цэнь Цзибай ещё не был помолвлен, и место главной жены наследного принца, будущей государыни, по праву должно было достаться принцессе из царства Юй — всё-таки её происхождение говорило само за себя. Разве что Цэнь Цзибай поступил бы как нынешний Правитель Ся, взяв главную жену до брака с Юй — Цэнь Гуан изначально не должен был стать наследником, просто двое, стоявшие в очереди на престол перед ним,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Линъяне уже почти общепринятым считалось, что места жён из семей Шангуань и Чжоу закреплены за ними. Для посторонних это было само собой разумеющимся, а для самих участниц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«само собой разумеющееся» доставляло немало хлопот приближённым Цэнь Цзибая. Они и так были заняты, а будущие жёны постоянно являлись с расспросами: что наследный принц делал сегодня, что планирует, куда ходил, что любит из супов и сластей, пробовал ли то, что они прислали ко двору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и Сун Сяоси, часто общавшиеся с Цэнь Цзибаем, тоже регулярно с ними сталкивались. Один учился в Великой академии, другой же, благодаря Сун Чжияо и канцлеру Суну, часто выступал посредником для Цэнь Цзибая, и оба постоянно страдали от назойливости будущих 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Сяоси был человеком кроткого нрава, благородным и приятным, но на все вопросы отвечал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же не был склонен церемониться с прекрасным полом. В хорошем настроении он мог подшутить, заставив их опозориться, а в плохом — бросал язвительные реплики и отпускал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Шангуань Шиши снова явилась во дворец. Она была сдержаннее Чжоу Дань и формально пришла навестить свою тётку Шангуань Мяо. Поговорив с тётушкой, она «случайно» встретила Цэнь Цзибая, который после аудиенции отправился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Мяо попросила наследного принца составить Шиши компанию в саду. Цэнь Цзибай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ваши дела в последнее время? Тётушка говорила, вы очень заняты, пожалуйста, не забывайте о здоровье, — промолвила Шангуань Шиши. Ей было четырнадцать лет, самый цветущий возраст. В отличие от более юной, но густо нарумяненной Чжоу Дань, Шиши умела подчеркнуть естественную прелесть юности: лишь лёгкий румянец на щеках, розовые губы и тонко подведённые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Цэнь Цзибае хоть капля романтичности, он бы несомненно заволновался. Увы, он был холоден, и к этой девушке не питал ни малейшей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Шиши. Всего пару дней не виделись, а ты стала ещё прекраснее, — с тёплой улыбкой ответил Цэнь Цзибай. На самом деле они виделись всего два дня назад, и стал ли она прекраснее, он не заметил. В его сердце единственным, кто действительно был прекрасен, оставался Линь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Шангуань Шиши эти слова пришлись по душе. Однако Линь Сюнь, проходивший мимо по пути на тренировку по верховой езде и стрельбе из лука, услышав комплимент,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академии ныне учились лишь двое: Линь Сюнь и Цэнь Цзибай. Теперь Цэнь Цзибай занимался через день, да и того его часто отвлекали, так что Линь Сюню приходилось «наслаждаться» вниманием двух учителей словесности и двух учителей воинских искусств. Это чувство было далеко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была каторгой, а отбытие с занятий — помилованием.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во дворце, мисс Шангуань? Ваше Высочество, вы, верно, забыли, что видели её всего два дня назад. А я вот помню, как вы с сестрицей Дань резвились в воде и свалились в озеро? — Линь Сюнь не только ткнул в её слабое место, но и нарочито назвал Чжоу Дань «сестрицей», дабы уязвить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выдержал паузу, с удовольствием наблюдая, как лицо Шиши белеет от злости, и довершил: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и вправду прекрасны, мисс Шангуань. Это ведь аллергия на персиковый цвет, правда? Ах, как же это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Это у тебя самого аллергия! Ты, ты… — Шиши задохнулась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Сюнь, бросив эту фразу, уже быстро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взгляните же на него! — Шиши в сердцах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Цзибай с напускным раздражением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Линь Сюнь становится совсем несносен. Я пойду и вправду проучу его. — И сам повернулся, чтобы последовать за Линь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вечер, отбыв с занятий, Линь Сюнь, по обыкновению, увлёк Сун Сяоси прогуляться за пределы дворца. Ему требовалось развеяться каждый день, иначе было невмоготу. А потом, вернувшись домой, его ждала мать, женщина учёная, которая принималась проверять его уроки. Свободы не было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закусочной на северо-западе, и Линь Сюнь, обратив досаду в аппетит, собственноручно разделывал баранью ногу, орудуя ножом с видом лихого вояки.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http://bllate.org/book/15933/1424121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