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беззаботно покачал головой. «Не надо таких грубых слов. Умная птица выбирает дерево покрепче. Раз Государь нас не ценит, придётся найти того, кто оценит. Разве не логично?»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Логично? Скорее, криводушно! Скажу крамольную вещь: будь я на месте Государя, я бы тоже не стал доверять такому, как Шэн Дайчуань, который обкрадывает собственную армию. К тому же Государь не говорил, что больше меня не намерен использовать, — просто велел погостить у отца подольше, а о возвращении поговорим через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Планировались два месяца, но теперь, после этой истории, срок, наверное, растянется. Я сидел как на углях, не зная, уйти или остаться, — будто на самом деле насадился на гвоздь. «И… кто этот человек, который согласится нас „ценить“?»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я спросил исключительно из любопытства, без малейшего намёка на сговор. Наш род Сяхоу десятилетиями хранил доброе имя, и я не собираюсь его запятнать.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Дайчуань понял иначе. Услышав мой вопрос, он встрепенулся, и лицо его просветлело. «Ты его знаешь. Это князь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моё лицо в тот момент стало забавным. Брови поползли вверх, глаза округлились, и мне пришлось рукой поправить челюсть, которая чуть не отвисла до стола. Выждав паузу, я наконец выдавил: «Князь Юй… Прости за прямоту, но если у тебя получится, он превратит столицу в огромный игорный дом, утопающий в вине».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бросьте! Вся Поднебесная знает, что князь Юй — праздный гуляка! Что такое «праздный князь»? Попроси его оценить живопись или устроить бой сверчков — он мастер. Заговори о военной стратегии или управлении страной — он тут же сбежит, лишь бы не 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из двенадцати месяцев года минимум восемь проводит в разъездах, ищет развлечений. Он знает толк в еде, играх и женщинах, но к делам государственным не приспособлен. Пару лет назад в народе даже сложилась нехитрая песенка: «Скажи-ка, друг, кто всех ветренее? / Наш князь — с красавицей наедине. / Петушиный бой, вина струя — / Не променяет на судьбу свою. / Не бери пример, стремись к высотам!» — это как раз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Шэн Дайчуань хочет возвести князя Юя на трон, это всё равно что самому взять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сейчас не поддержу его разговор, мне отсюда не выбраться. Ладно, сделаю вид, что согласен, а там видно будет. Главное — поскорее вернуться к себе и там уже думать. Я принял серьёзный вид и важно изрёк: «Обо всём, что ты сказал, я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расплылся в улыбке, и на лице его заиграли морщины. «Деловой! Тогда я позабочусь, чтобы за тобой не тянулся хвост. С этого момента мы — сороки на одном хвосте». Он помолчал, бросив взгляд на Бай Лю, и бровь его дёрнулась. «Особого подарка у меня для тебя нет. Выкуплю этого мальчика, и того парнишку тоже отдам».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Дайчуань, тебе мало, что я живу спокойно? Специально мозоли мне глаза? Если бы я хотел их выкупить, давно бы сделал. Отец терпеть не может мои склонности, с одним Бай Лю мне хлопот хватает, а ты ещё парочку подсовываешь!»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покачал головой и многозначительно ткнул пальцем в сторону юноши с кувшином. «Не торопись. Этот тебе точно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посмотрел туда, куда указывал палец. Юноша медленно поднял голову, сам откинул волосы, падавшие на лицо, и мягко улыбнулся: «Генерал». Передо мной предстал юноша с лицом, словно выточенным из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подпрыгнул на месте: «Э-э-э-э-э… Да это же вылитый Се Цзин!»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рассмеялся во весь голос: «Похож, да? Много сил потратил, чтобы найти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фыркнул: «По всему городу болтают, будто у меня роман с Ши Ичжи. Откуда ты узнал, что мне нравится Се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почесал подбородок: «Я много чего знаю. Ну как, подарок достойный?»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принять — значит показать, что я его обманываю. Я подумал и добавил ещё один палец: «Не хватает кое-чего».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насторожился: «Чего ещё? 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не церемониться и ткнул пальцем в воздух: «Твои люди как-то опрокинули мою миску с пшённой кашей. Верни».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остолбенел, а затем с невыразимой миной на лице буркнул: «Подумаешь, дело… Ладно, ладно, не то что миску — целый котёл верну!»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Бай Лю и того безымянного юношу в особняк, я вышел на улицу с коробкой еды в руках, чувствуя себя опустошённым. С таким грузом проблем я не решался ни вернуться домой, ни явиться во дворец. Думаю, Шэн Дайчуань сначала избавится от «хвостов», подставленных Государем, а потом приставит ко мне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брёл без цели и в конце концов очутился у ворот дома Се Цзина. Слуги у ворот спали непробудным сном, развалившись кто как попало. Я прикинул: раз уж занесло сюда, значит, такова воля небес — нести кашу. Не зайти — значит струсить.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на рассвете явлюсь во дворец и во всём повинюсь Государю. Всем известно: одно и то же событие в разных устах звучит по-разному. Если о нашей встрече с Шэн Дайчуанем в Павильоне Чэнъян доложит ябедник, приукрасив подробностями, — это будет пахнуть изменой. А если я сам всё честно расскажу — так и вовсе выйду доносчиком. Главное — опередить других. Даже если Государь заподозрит неладное, при мне ему будет неудобно разразиться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Привратники у дома Се Цзина спали крепко, и я, не желая их тревожить, на цыпочках прошёл мимо, свернул за несколько поворотов и оказался у его спальни. Уже было занёс руку, чтобы постучать,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Явиться ночью, в одиночку, перелезть через стену и прийти прямиком в спальню… Пусть у меня и не было дурных мыслей, но выглядело это весьма сомнительно. Если вдуматься, я уже встретился сегодня с Шэн Дайчуанем, а теперь ещё и заглянул в дом Се… Не стоит забывать, что семейство Се — тоже не лыком шито. Не исключено, что и Се Янь в этом деле замешан. Если слух о моём ночном визите просочится, что подумают люди? А что подумает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всем будет всё равно, беседовал я с самим Се Цзином или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об этом, я уже собрался было тихо убраться, как вдруг услышал лёгкий оклик: «Господин, будут ещё распоряжения?»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голос. Из комнаты Се Цзина. И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смущения я развернулся, припал к двери и прильнул ухом. Ну надо же, в такой час не спит, да ещё с молодым мужчиной в комнате… Чем это они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старался расслышать, тем менее разборчивыми казались звуки. Слышались обрывки фраз, да ещё какое-то плескание воды. Не выдержав, я оттолкнулся ногой, взметнулся на крышу и приподнял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подумайте, что я любитель подглядывать. Просто… просто тот смешок, что прозвучал из комнаты вместе с обращением «господин», заставил моё сердце ёкнуть. Я… я просто беспокоюсь за моего прекрасного Третьего молодого господина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я заглянул внутрь. Комнату разделяла ширма. Тот, кто говорил, стоял в наружной части, сложив руки в рукава. Се Цзин же был лишь в лёгком нижнем халате, одна нога ещё оставалась в деревянной кадке — видимо, только что закончил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за воротник. Видно, лето приближается — стало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 разглядывать Се Цзина, и я повернул голову к мужчине в наружной части. Сверху не разобрать, красив он или нет, но голос слышен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почтительностью, не двигаясь с места без приказа: «Господин, мазь от шрамов, которую вы просили, я нашёл. Оставил на столе. Если больше ничего не нужно, позвольте удалиться?»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«Погоди. Зайди, помоги нанести. Сам я туда не дотянусь». Се Цзин окликнул его и, прежде чем мужчина обогнул ширму, сам распахнул ворот, обнажив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протёр глаза. На его плече, близко к шее, отчётливо виднелся свежий шрам шириной в два пальца. Его расположение в точности совпадало с раной того нападавшего, что был несколько дней назад. Я зажмурился и снова открыл глаза. Шрам никуда не исчез и не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