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слышал, что он наговорил? — Шэнь Фэн не сдержал гнева, резко выкрикнул. — Хорошо ещё, что я не прикончил его на месте! Сегодня было столько людей, все слышали эту гнусь. В лицо промолчат, но кто знает, что за спиной говорят! Всю нашу семью Шэнь он уже опозорил!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Шувэнь побледнела при упоминании событий дня. Она была там и пыталась остановить Шэнь Фэна,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винить одного Кэ'эра, — холодно фыркнула она, вспоминая слова матушки Шэнь за столом. — По-моему, тот, кого третий привёл, тоже не подарок. Иначе почему Кэ'эр только его и обругал? Может, и раньше занимался чем-то грязным. А старая госпожа просто очарована им, говорит, из всех невесток он самый подходящий. Будто я десять лет ей прислуживала безо всякой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Шэнь Фэн, у которого уже раскалывалась голова,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Шувэнь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что твоя мать имела в виду? Велела нам лучше присматривать за Кэ'эром, а он ведь последние годы вёл себя прилично. Чего ей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замолчишь?!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резко остановился, обернулся и рявкнул так громко, что она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поняла? Старая госпожа уже знала, что Минкэ наговорил в зале! Иначе зачем бы стала возвышать Пэй Цинъи и принижать тебя? И вдруг заговорила о Кэ'эре, чтобы мы его воспитывали. Думаешь, она не знала? Она стара, но ум у неё ясный!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говорил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её там не было, то она ничего не знала. Наверняка, как только я ушёл, кто-то сразу же побежал к ней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Шувэнь побледнела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третий сообщил? Он же сказал, чтобы ты разбирался. Зачем тогда рассказывать старой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он, — Шэнь Фэн знал характер Шэнь Цзюня. Тот, хоть и был в ярости, лишь пригрозил ему разобраться с ситуацией, и Шэнь Фэн был вынужден строго наказать Шэнь Минкэ, чтобы его удовлетворить. Будь иначе, если бы об этом узнал старик, всё было бы куда хуже. С его вспыльчивостью он бы, наверное, сломал Минкэ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на такие подлые штуки не способен, но и не думай, что он простак, — предупредил он. — Когда этот негодник сможет ходить, пусть приползёт к дяде, поклонится в ноги и извинится. Тогда дело и закроется. И ты к этому Пэй Цинъи не приставай. Третий, похоже, к нему хорошо относится. Он скоро войдёт в нашу семью, вы будете постоянно на виду друг у друга — не стоит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поняла, — Фань Шувэнь сжала ручку сумочки и лишь кивнула. Высказывать своё недовольство она не могла: разозлись Шэнь Цзюнь по-настоящему и расскажи обо всём старику, последствия были бы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впечатление о Пэй Цинъи, из-за которого её сына избили, ухудшилось ещё больше. Только появился, а уже столько проблем наделал. Настоящий змеиный соблазнитель, один только вред от него, а Шэнь Цзюнь держит его как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и Шэнь Цзюнь остались в покоях старой госпожи. Та оказалась не такой, как он себе представлял, — не высокомерной аристократкой, а добродушной и элегантной старшей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заметил, что старая госпожа души не чает в Шэнь Цзюне, младшем сыне, и по этой причине относилась к нему благосклонно. Однако в её словах прозвучал намёк: после свадьбы ему следует оставить все прошлые мысли и быть верным Шэнь Цзюню. Пэй Цинъи внутренне содрогнулся. Он знал, что его прошлое неглубоко запрятано, и такой человек, как старая госпожа, при желании легко мог 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известно ли ей что-то о его связи с Шэнь Минкэ, не знал, не станет ли Шэнь Цзюнь после сегодняшнего расследовать его прошлое, и не знал, знал ли Шэнь Цзюнь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клубилась тревога, но внешне он старался сохранять спокойствие, отвечая на вопросы старой госпожи с покорностью и смирением, как самый почтительный и благовоспитанный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тактика, казалось, сработала. Старая госпожа лишь слегка коснулась щекотливой темы, а затем перевела разговор на другие вещи, больше наставляя Шэнь Цзюня как следует заботиться о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Цзюню уже тридцать два, а он всё не был женат, и старая госпожа давно за него беспокоилась. Теперь, когда он наконец решил создать семью, она была безмерно рада, в разговоре даже проскользнули намёки на скорое появление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покраснел. Он ещё не думал об этом, всё казалось таким далёким. Шэнь Цзюнь кашлянул, сказав, что обсудит это после свадьбы, и старая госпожа сменила тему. Перед уходом она подарила Пэй Цинъи нефритовое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него были тонкие и от природы белые, как нефрит, и кольцо смотрелось на них особенно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Шэнь Цзюнь взял его за руку, почувствовал под пальцами прохладу кольца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мамино приданое. Она им очень дорожила, носила десятилетиями. Даже вторая невестка его хотела, но мама не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Пэй Цинъи взглянул на кольцо, понимая, что это нефрит высшего качества. Старая госпожа отдала его так легко, что он подумал, будто это обычная вещица. — Как же я могу принять его? Я не знал, что оно настолько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отказываться тогда, боясь огорчить матушку Шэнь своим отказом. Он полагал, что подобные драгоценности в семье Шэнь — дело обычное, но оказалось,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храни его. Разве можно теперь вернуть? — Шэнь Цзюнь нежно провёл пальцем по кольцу. — Ты ей понравился. Это её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слабо улыбнулся, опустив голову. Ему почудилось, будто кольцо на пальце начало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напомнила ему его собственную бабушку — такую же элегантную и добрую. Она с такой искренней теплотой относилась к нему, желала ему и Шэнь Цзюню счастливой жизни, а он их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чувства Шэнь Цзюня и доброту матушки Шэнь ради своей низкой мести, и от этого на душе становилось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тревогу, Шэнь Цзюнь сжал его руку. Пэй Цинъи поднял на него взгляд и улыбнулся, мягко и кротко, но внутри его разрывали сомнения, будто он стоял на распутье.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отдыхали в личном дворе Шэнь Цзюня в поместье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было огромным, целым комплексом соединённых вилл, построенных в стиле сучжоуской архитектуры. Внутри были пруды, мостики, галереи и павильоны. Пэй Цинъи когда-то видел репортаж: говорили, старик Шэнь семьдесят лет назад пригласил десятки прославленных архитекторов и дизайнеров, чтобы создать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открывался вид на зелёную черепицу, камни причудливой формы, цветы и птиц. Хотя всё было творением рук человеческих, казалось, будто так и было задумано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в поместье Шэнь Пэй Цинъи думал, что внутри таких древних изящных построек всё будет обставлено в старинном стиле, но обнаружил, что лишь покои старой госпожи были выдержаны в древних традициях, а остальные жилища обустраивались по вкусу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главный зал для приёма гостей был оформлен в роскошном европейском стиле — удобно и презентабельно, а личные дворы каждой ветви семьи обустраивались по их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Шэнь Цзюня был тихим и уединённым, рядом с водой. За дверью открывался вид на огромное озеро с чистой водой, летом сплошь покрытое лотосами. Внутреннее убранство двора сохраняло классическую элегантность, но без излишней строгости. Здесь были современная ванная и кухня, мягкие диваны и бытовая техника. Было видно, что дизайнеры постарались, чтобы современные предметы гармонично сочетались с красным деревом мебели, каллиграфическими свитками, старинными безделушками и вазами, создавая пространство, где древний дух не скован условностями.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целый день держался настороженно, устал от напряжения, и только в личном дворе Шэнь Цзюня мог наконец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