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кисть в сторону, Лу Чэньби взглянул на только что написанные иероглифы и, найдя их удачными, положил лист на стол. В комнате воцарилась тишина, и, услышав звуки стирки во дворе, Лу Чэньби прочистил горло и чуть громче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сила учеников с Утёса Лазурной Волны и Павильона Изящного Феникса?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среди лучших в своём поколении, но всё же уступают Тао Фэйгуану. Однако они ещё молоды, и через несколько лет всё может измениться, — ответила Цинь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лет мы разберёмся, сейчас они не представляют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 — звуки стирки во дворе стихли —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обстоят дела с Тао Фэйгуаном? Ты заметила, изменилась ли его Техника непроизвольности за последние два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медленно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изменилась. Мастерство старшего сына в Бесформенном стиле меча несравнимо с прошлым. Я не сражалась с ним, поэтому не знаю, на каком уровне он сейчас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даже сам глава школы Тао не знает, на каком уровне мастерства его старший сын. Я заметила, что он выглядел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Ослеплённый женщиной, он вряд ли заботится о делах сына от первой жены, которая умерла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глава школы Тао такой человек, — возразила Цинь Шуан,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двое странников вызывают у меня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Подозрения? — Лу Чэньби нахмурился, глядя на неё, и она, наклонившись, тихо прошептала ему на ухо, что они, возможно, из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 — спросил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только предположение, но их стиль боя похож, — ответила Цинь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кивнул, обдумывая услышанное, затем, повернувшись к окну,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Янь, ты закончил стирать?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окна снова послышался плеск воды, и Се Сун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поторопись, — сказал Лу Чэньби и велел Цинь Шуан выйти и проследить, чтобы он не ленился.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Лу Чэньби подкатил кресло к столу, погрузившись в размышления. Если эти двое действительно посланы из императорского дворца, значит, у них есть важное дело. Но что могло заставить правительство вмешаться в дела мира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Третий Тень говорил о поисках заколки, Лу Чэньби, даже будучи не самым проницательным, почувствовал неладное. Он постучал пальцами по столу и решил, что нужно отправить письмо министру Хоу И, который сейчас находился в столице и был приближённым императора. Тон письма стал гораздо более учтивым,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обдумав содержание, он закончил письмо, и уже стемнело. Но прежде чем он успел отправить его и велеть подать ужин, те двое странников сами явились к нему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провела их внутрь, и, войдя, они склонились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усадьбы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— ответил Лу Чэньби, велев Цинь Шуан подать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сели, то представились. Тот, что сидел слева, со шрамом на виске, звался Чжао Хэн, а рядом с ним, с веером за поясом, — Чу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их, Лу Чэньби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скроем, мы прибыли по указанию императора на Собрание боевых искусств и уйдём, когда всё закончится. Это событие проходит слишком близко к столице, и император, с одной стороны, заинтересован, а с другой — обеспокоен. Мастера боевых искусств часто действуют по своему усмотрению, поэтому нас и послали.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указание императора, то вы, должно быть,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хозяин усадьбы уже узнал нас, и мы пришли, чтобы представиться, — добавил Чжао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скромны. На мой взгляд, вы могли бы побороться за первое место на этом собрании. Всё зависит от мастерства, и если вам суждено победить, вы не упустите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 из мира боевых искусств, и не стоит слишком втягиваться в эти дела, — улыбнулся Чу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обменялся с ними ещё несколькими любезностями и велел Цинь Шуан проводить их. Когда она вернулась, то увидела, что Лу Чэньби задумчиво смотрит на пламя свечи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долго смотреть на огонь, это вредно для глаз, — сказала Цинь Шуан, подрезав фитиль, и спросила, не хочет ли он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не ответил, лишь закрыл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они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разбираюсь в таких делах, — ответила Цинь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Сун закончил стирать?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уже повесил одежду сушиться, даже свою собственную, — ответила Цинь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у него порвался рукав. Завтра дай ему новую одежду, чтобы не говорили, что в Усадьбе Мечного Сияния даже приличной одежды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согласилась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Старушка сегодня снова осталась у госпожи Мэй. Уже поздно, не пора ли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Подавай. И спроси Се Суна, не хочет ли он поесть, — сказал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Аппетита у Лу Чэньби не было, но, видя беспокойство Цинь Шуан, он решил съесть хоть что-то, чтобы она не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виски. Слова этих двоих он услышал, но не поверил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посланы императором, было правдой, как и то, что они пришли представиться. Но их настоящие цели они, видимо, не собирались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говорили прямо, но придумали такую ложь, которую легко было разоблачить. Это было совсем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достал письмо, лежащее под листом бумаги на столе, и уже собрался сжечь его, но передумал и положил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отправит его с Третьим Тенью к Хоу И. Иногда лучше притвориться глупым, но быть полностью в неведении —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Лу Чэньби ел мало, но настойчиво предлагал Се Суну есть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не обращал на него внимания, медленно съедая свою порцию. Одежда Лу Чэньби была испачкана не только лекарством, но и чернилами, и он долго тёр её мылом, боясь повредить дорогую ткань. Час стирки оставил его ладони слегка онемевшими.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Чэньби, видя, что Се Сун не реагирует, раздражённо выпил суп, который подала ему Цинь Шуан, чтобы он меньше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он почувствовал себя лучше и уже собирался спросить, что это за суп, как вдруг снаружи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Убийство!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резко вскочил, задев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спешишь? Садись! — крикнул Лу Чэньби, веля подать салфетку, чтобы вытереть пролитый суп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начался шум, смешались голоса и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не спешил, велев Се Суну доесть, а потом уже идти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слуга пришёл сообщить, что Лу Чэньби просят прийти. Тот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умер, пусть обращаются в правительственные ведомства. Я не 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стоял в замешательстве, не зная, как передать такие слова, но Цинь Шуан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хозяин усадьбы уже отдыхает. Пусть обратятся к старушке.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взглянул на неё и спросил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Сказали, кто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нахмурился и махнул рукой,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смотрел на него, и Лу Чэньби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убийца, чего ты на меня смотришь? Ешь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пойдёшь посмотреть? — спросил Се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Чэньби, отхлебнув суп,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шум постепенно стих, блюда со стола унесли, а Се Сун продолжал изучать свиток с техникой меча, время от времени задавая вопросы Цинь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же сидел молча, пока в комнату не вошли двое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снаружи? — спросил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человек из мелких школ были убиты. — Он перечислил названия школ — все те, что Лу Чэньби назвал искателями лёгкой наживы, когда они приходили в Усадьбу Мечного Сияния. Никто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постучал пальцами по подлокотнику кресла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http://bllate.org/book/15939/1424834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