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чём беспокоиться? Се Сун усмехнулся про себя, не проронив ни слова. Сейчас он даже не мог показать своё истинное лицо. Пока никто не знал, что телохранитель при Лу Чэньби — это Се Сун, ему действительно не о чем было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видя его молчание, не стал допытываться.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Тао Фэйгуан и ранен, нельзя исключать появления других. Поспеши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 Суна Лу Чэньби быстро уснул, но сон его был беспокойным. В голове стояла тяжёлая мгла, а в коленях то и дело пронзала острая боль. Ему стало так плохо, что он свернулся калачиком, бессвязно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стоявшая у двери, услышала шум и поспешила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разбудила Лу Чэньби, но перед его глазами была лишь тьма. Он вцепился в обнимавшую его Цинь Шуан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вижу!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похлопывая его по спине, мягко успокаивала: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стемнело, а свет не зажгли. Просто ночь наступила. Всё хорошо,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убаюкивающе бормотала, пока Лу Чэньби не успокоился, затем отпустила его, встала и достала из шкафа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принесёт воды, обтрёшься. А то неудобно будет, — Цинь Шуан положила одежду на край кровати, вышла и что-то тихо сказала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придя в себя,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снился сон, но теперь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— и не надо, нечего такое помнить, — Цинь Шуан вернулась к кровати, вытерла платком пот с его лба и говорила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опустил взгляд на свои ноги, потянулся и помассировал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помню, как сильно болели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вытирая его лоб, голос её снова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всё это — ради того, чтобы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долго молчал. Только когда служанка принесла воду, он собрался с мыслями и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Му Янь, я всего лишь прилёг днём отдохнуть, а он задернул занавеси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сквозь слёзы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 просто боялся, что свет с улицы побеспокоит. С чего это ты на него срываешься?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Лу Чэньби обтереться и спросила, встанет ли он сейчас. Лу Чэньби как раз раздумывал, не прилечь ли ещё немного, как в дверь постучал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Школа Беззаботных просит вас прибыть. Говорят, есть важное дело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взглянула на темноту за окном и с неудовольствием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времени? Если дело важное, разве нельзя обсудить его завтра при свете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Шуан говорила мягко и кротко, и Се Сун впервые слышал, как она выражает недовольство таким тоном, отчего с удивлением взглянул на неё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специально приглашают, значит, дело и вправду важное, — Лу Чэньби похлопал Цинь Шуан по плечу, давая понять,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уже глубокая осень, солнце село — и стало промозгло. Цинь Шуан накинула на Лу Чэньби тонкий плащ, но всё же боялась, что он замёрзнет, и раздобыла ручную жаровню, чтобы он тоже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нужно было сходить к госпоже Лу, поэтому сопровождать его она не могла. В душе не успокоившись, она ещё раз наказала Се Суну несколько слов и только потом поторопила их побыстрее сходить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Сун привёз его на место, оказалось, что в усадьбе собрались представители всех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народу, и все уставились на Лу Чэньби, въезжающего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почётных местах сидел лишь Фэн Чжэнъян из Дворца Изначального Хаоса. Тао Тин не появился, а Тао Фэйгуан стоял, не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пути задержались, — произнёс Лу Чэньби и позволил Се Суну подвезти себя к оставленному для него месту рядом с Мэй Ушуаном. Только усевшись, Лу Чэньби заметил, что за занавеской на почётном месте сидел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супруга Тао Тина с ребёнком на руках сидела сзади. Ребёнок, прильнув к матери, казалось,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встретился с Лу Чэньби и тут же отвёлcя. Лу Чэньби тоже не придал этому значения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какому важному поводу все собрались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есть кое-какие вопросы. — Его лицо от природы было строгим и чеканным, а теперь, когда случилось такое досадное дело, да ещё близкий друг Тао Тин прикован к постели, выражение его стало особенно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мгновенно затих, даже шёпот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окинул взглядом собравшихся внизу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все уже в курсе событий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никто не отозвался, но Фэн Чжэнъян, не обращая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власти уже приходили, всех уже допросили. Тогда у меня есть несколько вопросов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внизу снова поднялся шум, и персона, похожая на старейшину одной из школ,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власти уже приходили с допросами, осмелюсь спросить, о чём ещё желает спрашивать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таков: раз власти уже вмешались, куда вам, предводителю ремесленной школы, соваться со своим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Тао — мой близкий друг, раз с ним случилась беда, я не могу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Тао Фэйгуан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учителя Фэна Фэйгуан не забудет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Дворца Облачных Волн, Школы Лазурного Чу и Школы Белого Шелка прибывают через несколько дней, и тогда мы обязательно должны будем дать им ответ. Расследование властей — это одно, но мы тоже не можем сидеть сложа руки. Если тот, кто стоит за этим, нанесёт удар снова, следующей целью, скорее всего, станет кто-то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затаили дыхание. Те трое из трёх школ были убиты беззвучно, не успев издать ни крика. Когда же их тела обнаружили, у всех были перерезаны глотки одним ударом меча, лишь клочья кожи да плоти соединяли головы с туловищами. Даже случайно вспомнив эту картину,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Почтенный Линъюнь из Дворца Духовного Облика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Раз так, лучше решить поскорее, дабы не умножать грех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говорит верно, — произнесла женщина с красивым лицом, одетая в тёмно-синее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голос и почувствовал, что лицо незнакомое. Подумал немного, но так и не вспомнил, из какой она школы. Зато услышал, как сидящий рядом Лу Чэньби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фырк этот был крайне тихим, кроме Се Суна и самого Лу Чэньби, вряд ли кто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изначально дело людей ремесла, если позволить представителям власти разбираться, неизбежно будет неуместно. Лучше нам самим поскорее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послушав, пошумели, потолковали, и тут же начали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нам следует решать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во власти все бездарные, боюсь, если поручить им, они лишь кое-как отделаются, чтобы от нас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Павильона Изящного Феникса Вэнь Сюй **одними глазами** смотрела только на Почтенного Линъюня. Увидев, как тот, опустив очи, неспешно молвил: «Слова госпожи Вэнь не лишены оснований», — на том лице мгновенно расцвела улыбка, добавившая и без того необыкновенной внешности ещё несколько красок. Она по-прежнему смотрела на Почтенного Линъюня и с улыбкой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Почтенный мыслит со мной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связано ли это с предателем Се Суном из Школы Небесного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шумный зал разом затих. Се Сун, стоя рядом с Лу Чэньби, весь напрягся. Он изо всех сил старался не выдать ничего странного, но чем больше старался, тем сильнее ощущал, как тело коченеет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оттого, что вокруг слишком тихо, в ушах у Се Суна стоял лишь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человека, словно капля воды, упавшая в котёл с кипящим маслом, окончательно вскипятили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Дворец Облачных Волн, Школа Лазурного Чу и Школа Белого Шелка в предыдущие дни приложили огромные силы для поимки предателя Се Суна. Вполне возможно, это он 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 этот способен и на братьев по школе руку поднять, что уж говорить о тех, кто его преследовал. Этот негодяй жесток и беспощаден, думаю, определённо это его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сидевшая за жемчужной занавеской госпожа Тао в этот момент внезапно поднялась со стула, передав спавшего на руках ребёнка слуге рядом. Она подошла к занавеске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как говорят все, это дело рук того самого Се Суна, то мой муж Тао Тин никогда не посылал людей преследовать Се Суна, так почему же и он пострадал от этой напасти?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