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Су Янь наконец понял: хоть господин Се и славился своим литературным талантом, слова его звучали так, будто он учился спустя рукава, а то и вовсе намеренно стремился выглядеть нелепо. Су Янь сдержанно кашлянул, давая Сяо Цичэню понять, что 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тоже не стал тратить время на церемонии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Хуэй, я знаю, что когда твоих родителей несправедливо осудили, твой дед поступил по долгу, пожертвовав родственными узами. Знаю и то, что после этого вы с ним почти не разговариваете. Но он всё же твой дед, твой единственный оставшийся в живых родственник. Сейчас семья Се клонится к закату, учеников у него много, но все они вместе не дают ему такого покоя,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рассмеялся сквозь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явились, чтобы уговаривать меня от имени канцлера? Если так, то дальнейшие речи излишни. Не смею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тоже не стал распространяться. Он встал и поставил чашку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покончили с собой, их не пытали солдаты. Канцлер всё это время заново расследует дело, и через несколько дней будет обнародован указ, восстанавливающий их доброе имя. Последние пару дней при дворе только об этом и говорят… Подумай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 Яня за руку и совершенно естественно вывел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за воротами Академии Сяшань, Су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 несправедливом обвинении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этот громкий процесс потряс весь Цзиньлин. Сын левого канцлера Се Кэ, Се Вэйци, по пути домой с пира повздорил с неким человеком. Обе стороны были влиятельными, и, не сумев договориться, пустили в ход кулаки. В суматохе одного из них толкнули, он ударился головой о камень в углу и тут 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Нань Лян смерть в результате частной драки, хоть и позорна, смертной казнью не каралась. Странность же заключалась в том, что погибший оказался закадычным другом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младший брат нынешнего императора, был с ним не разлей вода. Он пришёл к брату, рыдая и вопя, требуя осудить Се Вэйци. Дело перешло из суда Цзиньлина в Тинвэй, и в итоге его лично вёл сам Сяо Янь. Канцлеру Се пришлось пойти на уступки: смертной казни удалось избежать, но он был вынужден смотреть, как его сына и невестку приговаривают к ссылке в Линьхай.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 невесткой уехали, внук же проникся к деду ненавистью и вскоре тоже сбежал из дома. Бедный Се Кэ, старший советник при трёх поколениях императоров, никогда не знавший горя на службе, после этого случая полностью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дело и закончилось. Но по пути в ссылку, не дойдя до Линьхая, Се Вэйци внезапно и загадочно умер. Его жена последовала за ним, покончив с собой, а в руке у неё нашли окровавленное письмо мужа, в котором тот излагал всю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Разразившийся скандал полностью опозорил императорский дом. Цензор воспользовался случаем, чтобы потребовать пересмотра дела. Вызвав свидетелей с обеих сторон, он несколько дней без устали вёл расследование и в конце концов выяснил: Се Вэйци не только не был зачинщиком, но даже пытался остановить драку. Чистейшая невиновность, словно снег посреди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долго злился. Эх… Я и знал, что он не согласится. Сейчас у меня нет ни одного сторонника, в зале заседаний мне не дают слова сказать. С чем я могу тягаться с братом Юем? Думаю, отец всё ещё ждёт, когда я опозорюсь. Для него это всего лишь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за спину. Сяо Цичэнь с удивлением обернулся и увидел Се Хуэя, стоящего у входа в академию. Тот смотрел на них, хмурясь и молча. Помедлив, Се Хуэй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действительно хотите восстановить доброе имя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Цзиньлин, Терем туманного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тайно сговаривались здесь, и молодая амбиция, едва показавшись, была быстро подавлена. Теперь за столом сидел третий, и хотя блюд было по-прежнему немного, чай сменился на кувшин вина «Синьфэн».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Хуэй, придирчиво взяв палочки, обвёл ими все тарелки и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вы принц, а угощаете так скудно? Сорокалетнее «Дочери красного» найдётся? Уж больно скупо для того, чтобы кого-то подкупать, Ваше Высочество. Слишком многого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положив Су Яню в чашу креветку,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нравится. Больше денег у меня нет. В Чертоге Чэнлань больше десятка ртов кормить нужно, парадные и повседневные одежды, ежедневные расходы — всё это требует средств. Едва накоплю немного, всё уходит на подарки Великому наставнику и угождение отцу. Хочешь пировать — тогда побыстрее придумывай, как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надул губы, чокнулся с Су Янем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 тобой так скуп?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 «угождает», господин Се. Когда вы поможете Ачэню, у него появятся лишние деньги, и тогда он сможет с вами и пировать,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дедом у меня, на самом деле, не такая уж непримиримая вражда. Но сейчас, если я вернусь и буду вести себя так, будто ничего не случилось, мне будет не по себе, да и память родителей предам. — Се Хуэй задумался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нашли меня, значит, у вас уже есть свои планы, и вы не хотите оставаться среди тигров и волков,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 среди тигров и волков, нужно быть ещё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Хуэя тут же стал сложным. Сяо Цичэнь был ещё так молод, но, будучи отпрыском императорского дома, от природы не был создан для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заметив его взгляд,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двор. Даже если ты ничего не делаешь, однажды всё равно окажешься у кого-то на пути. Чтобы сохранить себя, иногда нужно нанести удар первым. Даже если я не хочу ни с кем бороться, я не хочу ни умирать, ни остаться… калекой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скрытый смысл. Су Янь нахмурился, но высказал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действительно может быть к вам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усмехнулся и налил Су Яню ещё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действительно так меня опекает и балует, вот тогда бы я начал беспокоиться о скрытых намерениях. Он прекрасно знает, что место наследника для князя Чжао — давняя заноза в сердце, но всё равно выбросил меня на растерзание. Возможно… он хочет либо возвысить князя Чжао, либо… дать шанс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князь Чжао быстро расправится с Сяо Цичэнем, пройдя по крови брата к вершине и шаг за шагом став тем, кем должен быть император; либо Сяо Цичэнь — тот, на кого делают ставку, и, не подтолкнув его, как он проявит свою истинную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ставит на кон двух сыновей, гадая, кто из них должен взойти на трон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Братоубийство жестоко, но история всех династий, в её явной или скрытой борьбе, показывает: именно это — залог долговечности. Какой сильный человек не поднимался на костях других? Один полководец достигает славы ценой гибели десятков тысяч — что уж говорить об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Янь задумался, Сяо Цичэнь сунул ему чашу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запретил мне пить, так что вы пейте,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мимолётного знакомства и напряжённого противостояния, сбросив груз с души, Су Янь и Се Хуэй наконец расслабились. Оказалось, им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чашки Су Янь быстро захмелел. Он считал, что у него неплохая выносливость, но пил редко, а Се Хуэй, долго вращавшийся в низших слоях общества, был в этом деле почти мастер. Вскоре щёки Су Яня порозовели, а взгляд стал мутным. Он смотрел на Сяо Цичэня, несколько раз пытался что-то сказать, но в итоге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переусердств…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кабинета внезапно распахнулась. Все трое остолбенели. Су Янь протрезвел и взглянул на вошедшего. Это был знакомый, и он с удивлением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окинул взглядом стол с остатками еды и вина, явно недовольный их «праздным времяпрепровождением». Подойдя, он грубо потрепал Су Яня по голове и, не дав ему опомниться, повернулся к Сяо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расслабленная атмосфера мгновенно стала ледяной. Сяо Цичэнь выпрямился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Выпитое вино окончательно выветрилось. Хотя глаза Су Яня всё ещё были мутными, ум его уже прояснился. Он мгновенно понял, что скрывалось за кратким разговором Сяо Цичэня и Хань Гуана,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огляделся, с подозрением взглянул на Се Хуэя. Сяо Цичэнь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внук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слегка успокоился. Он вернулся к двери, приоткрыл её и, словно вор, огляделся по сторонам, прежде чем снова притворить. Затем подошёл к окну и тоже закрыл его. Хань Гуан сел рядом с Сяо Цичэнем, налил себе полную чашу вина, выпил залпом, и глаза его тут же покраснели, будто он долго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