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Цзинь был послушнее, умнее и приятнее его, вечно крутясь около родителей, — чем-то даже походил на Сяо Цичэня. Неудивительно, что Су Янь с самого начала чувствовал к нему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исчезновения Су Цзиня Су Янь пытался утешить родителей, но тщетно. Он продолжал молчать, позволяя себе становиться тем «неразговорчивым, строптивым и угрюмым» человеком, каким его называл Су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молельню он так и не вошёл. Постояв немного в молчании, он ушёл. Служанка догнала его, спросив, не хочет ли он перекусить, но Су Янь лишь покачал головой. Только сейчас его настигло опьянение от вина «Синьфэн» из Терема туманного дождя. Этой ночью он слишком часто терял самообладание — пора было хорошенько выспаться и забыть все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душе у Су Яня было неспокойно. Он проспал всю ночь, а снились ему одни кошмары.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же явился в дом маркиза с первым лучом. Дядя Ван узнал молодого офицера и тут же позвал Су Яня. Тот предстал перед гостем с тёмными кругами под глазами, явно не выспавшийся.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говорил, что встречался с друзьями в Тереме туманного дождя, — усмехнулся Шэнь Чэнцзюнь. — Слишком давно не виделись, вот и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не стал оправдываться, лишь устало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Чэнцзюнь, что привело тебя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Позавчера ночью на Заставе Юньмэнь было нападение, — улыбка не сходила с лица Шэнь Чэнцзюня, но голос стал ледяным. — Главнокомандующий вывел триста человек за заставу и угодил в засаду, устроенную тюрками. Отделался лёгкими ранениями.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Янь мгновенно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донесение?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пока эти тунеядцы донесут его до императора? К тому времени враг уже ворвётся! — с презрением буркнул Шэнь Чэнцзюнь. — Донесение Чжан Ли отправил прямо с заставы, а я перехватил его в Сюйчжоу. — Он встряхнул конвертом. — Пойдём, на аудиенцию. Эти бездельники, поди, ещё спят!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древних времён «гармония между генералами и министрами» была редкостью. Даже если она и случалась, подчинённые обычно лишь делали вид, что ладят. В ранние годы династии Лян военные были в почёте, и гражданские чиновники от всей души презирали их, считая тупыми болванами, годными только для драк. Шэнь Чэнцзюнь, хоть и учился в частной школе и знал поэзию,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во дворец Су Янь слушал, как Шэнь Чэнцзюнь, словно цензор, обличал всех подряд — от канцлера Се Кэ и Великого Сыкуна Чжун Ми до мелкого чиновника из палаты, что на днях передавал приказ в Гвардию доблестной кавалерии.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Чертога Великого Предела они столкнулись со Сяо Цичэнем. Су Янь только что выслушал очередную теорию о том, что «все императорские родственники — дрянь», и был несколько ошеломлён. Сяо Цичэнь же первым улыбнулся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что привело тебя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сопровождаю Шэнь Чэнцзюня с донесением, потом буду ждать снаружи. Это Шестой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Чэнцзюнь, увидев «легендарного» Шестого принца, лишь вежливо поклонился и сказал Су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сперва поговорю с Великим Сыкуном. Жди меня у Западных ворот, потом вместе в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поспешил прочь. Сяо Цичэнь, обдумав его слова,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донесение? На фронте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возвращения тюркского заложника в Нань Лян прошло чуть больше месяца. Донесение главнокомандующего о спокойствии на северных рубежах только-только легло на императорский стол. Как вдруг всё переменилось? Сяо Цичэнь с беспокойством взглянул на Су Яня, а тот выглядел ещё мрачнее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Подробностей не знаю. Шэнь Чэнцзюнь только что сказал, что это случилось позавчера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продолжить, но вдали показались люди. Сяо Цичэнь, заметив их краем глаза, слегка подтолкнул Су Яня и, почтительно поклонившись в ту сторону,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Цичэнь, сегодня ты раньше, чем вчера, — раздался приятный голос с лёгкой насмешкой. — Позавтракал?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ел в Чертоге Чэнлань, мне, во дворце живущему, удобно. А вот твой дворец на востоке города, добираться далеко, а ты явился раньше Великого наставника. Усердие достойно похвалы, — закончил фразу Сяо Цичэнь с лёгкой издевкой, но беззлобно.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подкалываешь? Ещё немного — и зазнаюсь.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совсем рядом. Су Янь поднял глаза и увидел, что говорящий уже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Пришелец был статен, в роскошной головной уборе, и веяло от него благородством. То был князь Чжао, Сяо Циюй. В этот день он облачился в парадные одежды, и движения его были исполнены изящества. Он тепло обменялся со Сяо Цичэнем несколькими фразами и даже ущипнул того за щёку.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братская почтительность выглядела настолько искренней, что, если бы Сяо Цичэнь не потер щёку после ухода Сяо Циюя, Су Янь мог бы поверить в их сердечную близость.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ткнул Сяо Цичэня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у него на уме. Наверное, считает меня слишком юным.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 говорить — разница в возрасте между ними была почти как между отцом и сыном. Старший сын Сяо Циюя и Сяо Цичэнь, если говорить вольно, и впрямь были ровесниками. Су Янь кивнул и, увидев, что чиновники начинают стекаться, понял, что задерживаться не стоит. — Я пойду к Западным воротам. Если что случится… меня ищи в Саду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кивнул, хотел что-то сказать, но Су Янь уже повернулся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меня избегает, — подумал Сяо Цичэнь. — Может, считает меня слишком двуличным?»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об этом, даже стоя в Чертоге Великого Предела, ломая голову: то ли Су Янь слишком простодушен, то ли с ним самим что-то не так. Речи других он пропускал мимо ушей, уставившись в кончики своих туфель, и в итоге решил, что нужно как-нибудь поговорить с Су Янем по душам.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самой аудиенции он почти не слушал, лишь к концу уловил суть спора старших сановников, поднятого донесением Шэнь Чэнцзюня.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тюркской кавалерии внезапно появился у Заставы Юньмэнь, делая вид, что готовится к штурму. Су Чжи, лично находившийся на заставе, немедленно вывел войска и контратаковал. Его заманили на расстояние примерно в одну ли, где и была устроена засада. После короткой схватки Су Чжи, получив лёгкие ранения, отступил обратно в крепость. Враги же, похоже, планировали воспользоваться моментом для внезапного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Захваченные пленные после допроса признались, что они не подчинённые нынешнего тюркского хана Хуянь Ту, а принадлежат к изгнанной фракции старшего принца. Су Чжи не знал, как поступить — начать войну или считать это случайностью, — и послал гонца с донесением, предоставив решение Сяо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Сяо Янь только взошёл на престол, он был полон амбиций: бил тюрков, усмирял южные княжества, привёл к покорности все окрестные государства. Теперь же, постарев, он стал осторожнее, желая лишь мира во всём поднебесной, и утратил жажду расширять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в былые времена, едва услышав о нападении на главнокомандующего, Сяо Янь уже приказал бы двинуть войска. Но теперь, выслушав донесение, он лишь сказал Шэнь Чэнцзюню: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 единичный. Возможно, в тюркских племенах ещё не устоялось. Если же они вновь посягнут, пусть главнокомандующий держит оборону у Заставы Юньмэнь и не лезет на рожон. Двадцать лет мира между Нань Лян и тюрками ещё не истекли. Начинать войну сейчас опасно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Цичэнь заметил, что Шэнь Чэнцзюнь явно недоволен, но тот всё же склонил голову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Прежние императоры Нань Лян много раз колебались между военными и гражданскими чинами, восстанавливая против себя и тех, и других. Похоже, и этот государь, тридцать лет сидевший на троне, теперь тоже искал баланса в стенах Чертога Великого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Аудиенция, на удивление, прошла без особых препирательств. По её окончании Сяо Цичэнь, помня об обещании, данном Се Хую, поспешил во внутренние покои Тайчэна. Но, сделав лишь несколько шагов, он услышал, что его окликают. Обернувшись, он увидел, что это Сяо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Сяо Циюй не обращал на него особого внимания — если быть точным, он не обращал внимания ни на кого, кроме сидящего на троне. Но сегодня он не только первым заговорил, а теперь ещё и заводил пустую беседу, как с братом. Сяо Цичэнь был полон подозрений, но собрался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его улыбка обезоруживает, и покорно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Юй, что прикажешь?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днях мне в усадьбу прислали кое-какие вещи, — обнял его за плечи Сяо Циюй. — Подарки из моего удела Ханьдань. Ничего особенного, кроме одного — гриб линчжи, редкостная вещь. Брат помнит, ты в детстве был слаб здоровьем. Может, ещё не поздно подкрепить его? Прикажу доставить гриб в твой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http://bllate.org/book/15940/1425014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