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осени в Цзиньлине не было такого ливня. Се Хуэй только собрал оставшиеся вещи в академии, как внезапно оказался вымокшим до нитки. С горечью посмотрев на промокшую обувь, он решил переждать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готовился к выволочке от Се Кэ, но дед лишь встретил его со слезами на глазах. После такого приёма последние остатки обиды в сердце Се Хуэя окончательно растаяли. Его недавняя вспышка гнева многому его научила — он понял, что прошлое не вернёшь, и если не ценить тех, кто рядом, можно опоздать с раскаянием.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него и так было сложным, а теперь ещё и дождь запер его в таверне, добавив тоски. Се Хуэй стал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заказал две ляна вина, чтобы согреться. Едва сделав глоток, услышал за спиной звонкий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подай лучшее вино, какое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редко появлялись на людях, особенно в тавернах, полных мужчин. Се Хуэй незаметно пересел, достал из-за пазухи отполированный медный диск — раньше он дразнил им ребятню в академии, но теперь эта безделушка неожиданно пригодилась: в нём отражалась женщина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Рассмотреть её было трудно: белое платье, широкополая шляпа — вся словно в трауре. Заинтригованный, Се Хуэй воспользовался моментом, когда подавали еду, и перебрался на другую сторону стола, принявшись подглядывать.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сняла шляпу, открыв миловидное лицо. Маленькая родинка-слезинка под глазом напомнила Се Хуэю Сяо Цичэня. Она ела и пила с сосредоточенным видом, будто изголодалась, стремительно опустошила тарелки, затем достала серебряный слиток и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счёт!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она направилась к выходу, но у двери столкнулась с двумя грузными мужчинами. Се Хуэй не видел её лица, но отчётливо заметил, как она вздрогнула и отпрянула.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встать, как вдруг узнал одного из мужчин — тот был одноглазым.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грубо схватил женщину за руку и рявкнул на окружающих: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 Эта потаскуха — наложница моего господина, сбежала к любовнику! Наслаждалась богатством, а теперь решила улизнуть? Куда! Возвращайся, не то господин проучит!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Женщину, лёгкую как пух, потащили прочь. За окном дождь усилился. Се Хуэй прикусил край чашки — ему казалось, что этого одноглазого он где-то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словам, тот служил у богатого и знатного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Хуэй быстро перебрал в памяти знакомых. В последнее время он редко бывал в домах знати, значит, видел его до отъезда. А если запомнил так хорошо, значит, хозяин не раз бывал в резиденции канцлера и, вероятно, занимал высокое положение… Все нити в памяти начали сплетаться…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выскользнула из рук. Звон разбитого фарфора вернул его к действительности. Он поспешно расплатился и, бросив вещи, бросился под дождь, прикрыв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Хуэй бежал, словно боялся опоздать. Сначала направился к Тайчэну, но понял, что в таком виде его не пустят даже через Западные ворота, и свернул к резиденции маркиза Пинъюаня. К тому времени, как он добрался, промок насквозь: одежда прилипла к телу, вызывая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чувствуя холода, с сердцем, готовым выпрыгнуть из груди, он оставил мокрый след на полу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Янь! Су Янь! Срочное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за угол, он увидел под навесом Сяо Цичэня и Су Яня — и на душе сразу полегчало. Переведя дух, он выпалил, словно совершил открытие: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 таверне видел того одноглазого, что служит у князя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одноглазого? — не понял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Хуэй взял у управляющего платок, кое-как вытер лицо. Едва отдышавшись, он мечтал бы о нескольких ртах, чтобы разом всё объяснить, или же чтобы Су Янь и Сяо Цичэнь сами заглянули к нему в голову — не надо было бы подбирать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и вправду есть одноглазый слуга. Я видел его на дне рождения сына князя Чжао. Выглядел свирепо, слышал, князь нанял его из вольных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Хуэй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князь Чжао выезжает, тот всегда рядом. Раньше князь часто навещал моего деда, потому я видел его не раз. Сегодня в таверне они уводили ту женщину — я сразу вспомнил. Наверное, она сбежала, и её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не имеет привычки похищать женщин. Ничем, кроме трона, он особенно не дорожит, а тут так беспокоится об одной особе… — Сяо Цичэнь задумался и вдруг странно улыбнулся. — Видно, эта женщина знает его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Хуэй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получил одинаковые осуждающие взгляды от Су Яня и Сяо Цичэня —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её заперли, как мы сможем что-то выведать? Даже доступ к ней — уже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отец только что выделил мне двух тайных стражей, они смогут разузнать. Меня волнует лишь одно: они верны отцу. Не откажутся выполнить приказ, но могут ему доложить. — Сяо Цичэнь беспокойно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женщина знает то, что мы ищем, боюсь, как бы отец не узнал. А если это не «то самое», отец может заподозрить меня в интригах против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взял его руку и мягко сжал ладонь. Голос его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долго смотрел на него, пытаясь разглядеть в глазах другие чувства, но Су Янь смотрел прямо, без тени сомнения. Он отпустил руку Су Яня, вздохнул и, бросив взгляд на крышу резиденции маркиза Пинъюаня, подумал: «Чёрт с ним, мне всё равно терять нечего».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губу,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ж…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Дождь, начавшийся под вечер, наконец стихал. Жёлтые листья платанов устилали улицу. Когда Сяо Цичэнь вышел, у ворот его уже ждала карета.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внутрь, приподнял занавеску и, увидев рядом незнакомого стражника,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зовите меня Тяньхуэй.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названы по звёздам тридцати шести небесных генералов?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проницательны.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князя Чжао в доме непорядок — сбежала наложница. Девушка, кажется, знает что-то важное. Если сможешь, выясни у неё. Если доложишь отцу — не против, но ему будет неприятно узнать, что старший сын не может управиться с жёнами.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стражи были искусны и охраняли самых знатных людей — глупыми они не были. Тяньхуэй, которого Сяо Янь приставил к Сяо Цичэню, и подавно.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заняться этим, ваше высочество. Мой брат Тянью продолжит вас охранять. Сколько времени у меня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быстрее, тем лучше. Боюсь, как бы брат не прибегнул к крайнему средству. — Сказав это, Сяо Цичэнь опустил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прислонившись к стенке кареты, но мысли его лихорадочно работали. Вся эта политика изнуряла — если так будет продолжаться всю жизнь, он либо умрёт от усталости, либо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дождя небо стало светлее, и в воздухе повис слабый аромат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последние цветы в этом году», — подумал Сяо Цичэнь под стук копыт. Через некоторое время он снова приподнял занавеску — Тяньхуэй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утреннем собрании шестой принц появился в Чертоге Великого Предела с испуганным лицом. Министры, люди тактичные, прекрасно умели читать настроение императора. Услышав, что накануне государь лично навещал его в Чертоге Чэнлань, они тут же окружили принца, засыпая вопросами, от которых у того заболела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ещё не началось, а он уже жалел, что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http://bllate.org/book/15940/1425046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