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Янь был явно не в себе: слушая доклады, он то и дело отвлекался. Все заметили его странность, но спрашивать не смели. Поскольку важных дел не было, все немного поспорили и разошлись в хорошем настроении. Сяо Цичэнь остался. Подождав, пока все уйдут,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что-то беспокоит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словно очнулся от грёз, вздрогнул и, увидев, что Сяо Цичэнь остался, — видимо, вчерашняя близость между отцом и сыном ещё не рассеялась — неожиданно похлопал по трону: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поколебался, но ослушаться не посмел. Поднявшись, он всё же не сел, а встал рядом и молча принялся поправлять письменные принадлежности, всем видом показывая: «Говорите, 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старею… — без предисловия начал Сяо Янь. — Вчера из Чанъаня доложили: Жань Цю погиб от рук вольных воинов. Знакомые один за одним покидают Цзиньлин, один за одним умирают. Кроме Се Лина, никого из тех, с кем я когда-то дурачился, не осталось. Се Лин тоже давно не писал — может, и его уже нет в живых, просто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слыша незнакомые имена,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слуги, старые друзья. — ответил Сяо Янь. — Познакомился с ними, когда ещё принцем был. Они были моими телохранителями, молодыми, вечно подбивали на дела… противные правилам приличия: на птичьи гнёзда лазили, цветы из пруда воровали… Отношения у нас были похожи на ваши с Су Янем. После кончины старшего брата я нежданно стал императором и так же нежданно с ними встретился. Потом канцлер Се и министр Сыкун предложили оставить в Чанъане соглядатая — туда и отправили Жань Цю. Он был меня моложе, пылкий по натуре, не годился для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Лин… Он родственник канцлеру Се? — Сяо Цичэнь слушал с интересом, на мгновение почувствовав, что отец —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 был наставником при моём покойном брате. От природы подходил для боевых искусств, потому прежний командир выбрал его в тайные стражи, а потом тот ему наследовал. С канцлером Се они вроде как родня. Он был моим человеком в мире вольных воинов, а в последнем письме писал, что здоровье пошатнулось, просил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Сяо Цичэня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вам, отец, заниматься делами вольных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забыл разве? — Сяо Янь улыбнулся. — Как наши предки подняли восстание? Вольные воины, дослужившиеся до командиров местных войск, подняли знамя. Мир вольных воинов… вода тёмная, нельзя не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кивнул, не до конца понимая, но, услышав сравнение отца, проникся — эти люди и вправду, видно, были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помолчали. Вдруг Сяо Янь тяжело вздохнул и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Цю не стало… не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 пал за страну, отец, примите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ободряюще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— Затем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навеса возникла тень — человек в одежде простого стража, но осанка выдавала в нём неординарность. Сяо Янь даже не взглянул на него, приказав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заместитель погиб — нужен новый. И передайте Лю Вэньюаню, чтобы сам съездил в Чанъань, устроил семью Жань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доложить ли командиру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 мгновение задумался, опустил веки — словно дал молчаливое согласие. Человек слегка кивнул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впервые видел, как действуют тайные стражи, и был потрясён. Упомянутое имя «Лю Вэньюань» — раз его назвали без кодового имени, значит, это, видимо, нынешний командир. Но своих чувств он не выдал, опустив голову и вертя в пальцах кисть — словно и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больше не заговаривал с ним, будто эти излияния истощили всё его императорское достоинство. Лишь кратко напомнил Сяо Цичэню беречь здоровье и отбыл в Западный чертог отдыхать. В Чертоге Великого Предела никого не осталось. Сяо Цичэнь застыл на месте — с высоты его места был виден весь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тишина, ни души. Ковёр тянулся до самых дверей. Беломраморные ступени сверкали на солнце. Хотя взгляду открывалась лишь часть дворцовых покоев, чудилось, будто виден уголок необъятных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Цичэнь осторожно присел на край трона. Сердце его почему-то забилось чаще, а пальцы ощутили пронизывающий холод. Он посидел лишь мгновение и тут же вскочил. Это чувство одновременно пугало и манило…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Необъятные земли — и одинокий властитель.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с наступлением темноты, Сяо Цичэнь велел позвать Су Яня во дворец. Су Янь, будучи внешним чиновником, не мог войти в Тайчэн без указа, но Сяо Цичэнь нашёл способ: лично обратился к Чжоу Хунпу, тому самому, что привёл подмогу в день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знаком с Су Янем и с радостью пошёл навстречу — оказался простодушным малым. Су Янь переоделся в простую одежду, его пропустили, а Люй-и провела его окольными путями, минуя ночные патрули императорской гвардии, прямиком в Чертог Чэнлань.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вопросы разрешились, едва он переступил порог покоев Сяо Цичэня. Он увидел человека в ночном одеянии, ещё не сменившего его, а рядом — сидящую женщину с заплаканным лицом. Даже если бы Су Янь не знал, как зовут и как выглядит наложницу князя Чжао, сейчас он бы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налил женщине чаю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старшинству я должен звать вас невесткой, но брат не вводил вас в дом официально, потому опустим церемонии. Как вас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этих слов не успокоилась, а задрожала ещё сильнее, выдавив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Эту… эту рабу зовут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Цю. — Сяо Цичэнь ласково повторил, кивнул — словно подтвердил себе —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бояться нечего. Я задам вам несколько вопросов, а потом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присел рядом, не понимая, что задумал Сяо Цичэнь. Маркиз Пинъюань не слишком усердствовал в воспитании сына, и тому с детства не внушали, что «мужчине и женщине не подобает близко общаться». Теперь же Су Янь уставился на Цюси так пристально, что та не знала, куда деть руки и ноги, — будто находилась не в уютном Чертоге Чэнлань, 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весеннее тепло, с другой — зимняя стужа. Цюси чувствовала, как время тянется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дрожа, ответила на несколько вопросов Сяо Цичэня, Су Янь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заметил: госпожа Цюси, вы уж больно похожи на Ваньцин, что служит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застывшая на губах Сяо Цичэня, медленно растаяла. Его серьёзное выражение лица стало пугающим — особенно для столь юного возраста. Он внимательно оглядел женщину перед собой, изучающе скользнул взглядом по чертам её лица — придирчиво и строго, — затем слегка отклонился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похожи. У вас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Цюси подкосились колени — не сиди она на стуле, рухнула бы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 у меня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тут же резко разоблачил её прежнюю ложь о «ссорах и побоях от князя Чжао»: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вас и не били вовсе, а сестра ваша служит принцу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Цюси повалилась на пол, принимаясь кланяться Сяо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высочество, раба виновата, не смела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и Су Янь переглянулись. Су Янь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расскажите, что в тот день в таверне произошло на самом деле? Что вы знаете о князе Чжао? Воспользуйтесь шансом — расскажите, и, возможно, сможете уехать в какую-нибудь деревню, зажить простой жизнью под другим именем. А если вернётесь в резиденцию князя Чжао — это верная смерть. Полагаю, князь бесполезных людей не 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неторопливо, намеренно растягивая слова, и каждый звук резал, как нож, попадая в самое уязвимое место. С каждой фразой Су Яня Цюси опускала голову всё ниже. Когда же он, не спеша, договорил и принялся пить чай, она тихо всхлипнула и наконец выложила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в комнате повисла тишина. Даже Тяньхуэй, остававшийся в стороне,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