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Аянь? — спросил Сяо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изменился — уже не такой звонкий, как в детстве, а когда он намеренно понижал его, казалось, будто говорит совсем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 в последнее время часто витаешь в облаках, — Сяо Цичэнь приблизился к нему почти вплотную, на лице играла лукавая, подстрекающая улыбка. — Может, у тебя появилась возлюбленная? Признавайся, я помогу присмотреть…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растерянно встретился с ним взглядом. Он никогда не стоял так близко ни с кем, даже если Сяо Цичэнь раньше говорил ему прямо на ухо. Но когда тот нависал всем телом, это срабатывало куда сильнее. Су Яня застали врасплох, в голове у него всё перепуталось, мысли забурлили, а жар добрался до самых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подбирал слова,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меня… никакой возлюбленной… Не подходи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прямо толкнул Сяо Цичэня в плечо. Тот и не думал сердиться — просто дразнил, — поэтому, увидев такую реакцию, всё понял и, поджав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так нет. Если вдруг влюбишься в какую-нибудь девицу, сначала скажи мне — я помогу оценить, а то ты, Аянь, глупенький, ещё обманут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перешёл на романтические темы, и атмосфера сразу же стала легче. Су Янь расслабился, улыбнулся и кивнул —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журчал весенний ручей, в лицо дул тёплый ветер. Сяо Цичэнь достал из-за пазухи свёрток с тыквенными семечками, разложил их на коленях и сказал Су Яню, чтобы тот брал, если хочет. Он рассказывал о недавних забавных происшествиях, но ни словом не обмолвился о тревогах, зато расспрашивал Су Яня о делах в войсках. Тот отвечал на всё, и казалось, будто между ними никогда не было той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склонилось к западу, Сяо Цичэнь и Су Янь отправились обратно. Большинство гуляющих к такому времени уже разошлись, поэтому на обратном пути они почти никого не встречали. Тяньхуэй держался поодаль. На каменной горной тропе уже пробивался мох, а с наступлением вечера её покрыла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шёл чуть впереди. Одной рукой он держал Сяо Цичэня — они с детства привыкли так ходить, и Су Янь даже не замечал ничего странного, — внимательно выбирая менее скользкие участки и время от времени тихо предупреждая товарища. Он и не подозревал, что взгляд Сяо Цичэня скользит по их сплетённым пальцам, а на губах того играет невольная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ручья то тут, то там росли мелкие цветы — бледно-жёлтые, бледно-сиреневые, неяркие, но на фоне природы смотревшиеся особенно дико и мило. Су Яню они приглянулись, он наклонился и сорвал один жёлтый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показать его Сяо Цичэню, он встретился с его полным смеха взглядом. Почти неосознанно он поднял руку и воткнул цветочек в причёску Сяо Цичэня, прямо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озадаченное лицо, украшенное цветком, Су Янь вдруг вспомнил девушек, что кокетничали с возлюбленными у ручья. Сначала он сдерживал смех, но потом не выдержал, отвернулся и присел, трясясь от беззвучного хохота. Сяо Цичэнь, опомнившись, сначала инстинктивно потянулся снять цветок, но затем замер — будто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зная, снять цветок или оставить, он просто лягнул Су Яня ногой, оставив на его одежде аккуратный след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 Праздник Шанши упоминается в «Луньюе», здесь приведена цитата. Обычай дарить пионы в знак любви был популярен во времена Цао Вэй.*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отправились любоваться весной, вернувшись домой, Су Янь вспоминал лишь Сяо Цичэня. Что ж, они помирились, и в конечном счёте эта прогулка не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верхний халат, ещё какое-то время разглядывал след от ноги и, не отдавая Ван Бо в стирку, свернул его и засунул под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сохранялось несколько дней. Днём Су Янь ходил на учебный плац смотреть, как Шэнь Чэнцзюнь тренирует солдат, и сражался с ним на песочном столе. Хоть это была лишь теория, он многому научился. Вечером ужинал с матерью и, если не было дел, рано ложился спать. Иногда выпивал пару чашек с Се Хуэем и Хань Гуаном, но не до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считал себя уже взрослым. В этом году ему исполнится восемнадцать, и хоть он ещё не достиг совершеннолетия, это важный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 Ляне, следуя традициям прежних династий, женились рано — чтобы сначала обзавестись семьёй, а потом строить карьеру. Юноши в семнадцать-восемнадцать лет, девушки в пятнадцать-шестнадцать — и родители начинали хлопотать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нам уже намекал, — во время полуденного отдыха Шэнь Чэнцзюнь таинственно сообщил Су Яню. — Он подыскивает тебе подходящую партию, планирует, как только тебе стукнет восемнадцать, выгодно сбыть с рук. Ведь, как говорится… выданный замуж сын — что вылитая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рассмеялся над его серьёзным тоном, но из этих слов уловил отцовский намёк и, подыгрывая Шэнь Чэнцзюню,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собрался продавать меня на вес? Но у меня ведь даже нет детской подруги. Где он найдёт мне хорошую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Чэнцзюнь, однако, предпочёл не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Су Янь услышал о планах Су Чжи, и ему стало любопытно. Он придвинулся поближе к Шэнь Чэнцзюню: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расскажите же, это же моя судьба. Если я узнаю заранее, хоть украдкой взгляну на девушку, а если не понравится — успею вовремя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Чэнцзюнь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жену только по лицу выбираешь? Тут целая наука, зови меня старшим братом — научу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пуститься в пространные рассуждения, как Су Янь вдруг сообразил: этот известный всему Гвардии доблестной кавалерии холостяк собирается учить его, как общаться с будущей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почему до сих пор не женился? Только что твердил мне про «пустые разговоры», а сам — строг к другим, снисходителен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офицеров, проходивших мимо, услышали слова их молодого господина и дружно рассмеялись. Шэнь Чэнцзюня задели за живое, но с достоинством он решил не связываться с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В моём сердце живёт белый лунный свет, и никто другой туда не пробивается.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твой белый лунный свет? Ты же офицер, в этом году можешь стать полковым командиром, к тридцати годам генералом — дело верное. Да и родители твои живы. Разве что дочь какого-нибудь высшего сановника, но с твоими данными кто тебе не пара? Почему же она за тебя не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Чэнцзюнь, глядя на Су Яня взглядом человека, познавшего жизнь, дождался, пока тот договорит,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 не хотела. Мы познакомились в юности, полюбили друг друга, семьи были равны по положению, свадьбу уже сговорили… А она погибла в несчастном случае. После этого я и поступил в Гвардию доблестной кавалерии, и вот до сих пор тут, целыми днями с мужиками 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ожидал, что за холостяцкой историей скрывается такое прошлое, и на мгновение онемел, а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Чэнцзюнь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смирился. Сначала встретил её, а потом, как бы хороши ни были другие, разве могут они сравниться с ней в моём сердце? Порой её дух является мне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Чэнцзюнь встал, потянулся и, напевая какую-то южную мелодию,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остался один. На учебном плацу клубилась пыль, и он одиноко смотрел на цветущую глицинию. Та цеплялась за другие деревья, неустанно впитывая соки, ради мимолётного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Янь ещё не успел посмеяться над новостью, что родители уже начали подыскивать ему невесту, как новая беда сразила его, едва не сбив с ног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Цичэнь, услышав какие-то вести, поспешил разыскать его на учебном плацу. Су Янь увёл его за командную палатку — там обычно не было патрулей, — принёс деревянный чурбан, на котором иногда сиживал.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 одного человека, — Сяо Цичэнь, казалось, всё ещё был под впечатлением, похлопал себя по груди. — Страшно… я чуть не подумал, что он сейчас отца зарубит!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взял у него флягу и сделал несколько больших глотков, едва успокоив бешеное сердцебиение, а затем неспешно поведал о событиях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отец обычно полчаса дремлет в Западном чертоге. Сегодня я проходил мимо, зашёл в Императорскую лечебницу за рецептом, что ты мне дал. Лекари приготовили пилюли, и осталось ещё несколько, вот я и подумал: может, отцу тоже попробовать? Пошёл постучаться в его дверь. Старший евнух Сюй отсутствовал, служанок тоже нигде не было. Мне показалось это странным, я притаился под окном и стал слушать. И услышал, что в покоях отца, кроме него,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