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 едой не разговаривают, — Вэйси лишь отвернулась, сосредоточив взгляд на угощениях.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тихо рассмеялась и больше не произнесла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трапеза окончилась, Вэйси наблюдала, как Цзюньфань вытирает пальцы, а служанки суетятся рядом. После омовения рук она осталась сидеть, держа в ладони извлечённый из рукава ароматный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Цзюньфань закончит, Вэйси с лёгкой неловкостью протянула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мешочек я сделала в свободное время. Травы внутри помогают успокоить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взяла подарок. На шёлке был вышит феникс, застывший в момент взлёта. Она опустила взгляд, затем вернула мешочек Вэйси. Та с недоумением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надеть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Вэйси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с притворной обидой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Вэйси не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приблизилась и прикрепила мешочек к поясу Цзюньфань.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увидев её пылающие щёки,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слишком легко смущаетесь. Если в будущем у вас появится любимый человек, неужели вы будете вести себя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шутите, — смутилась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Вэйси сопровождала Цзюньфань в резиденцию канцлера. Принцесса настояла, чтобы они ехали в одной карете. Сидя друг напротив друга, Вэйси чувствовала неловкость и потому приоткрыла занавеску, наблюдая за суетой улицы. Цзюньфань же была необычайно тиха.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от дома Великой принцессы до усадьбы канцлера было невелико, и менее чем через час они уже прибыли. Вэйси вышла первой. Когда же спускалась Цзюньфань, слуги поспешно подставили подножку, и лишь тогда она сошла на землю величаво. Она была самой высокородной принцессой империи, и с момента её появления все взоры обратились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Ваше Высочество, Великую принцессу Цзиньян! Да хранят вас небеса! — Канцлер во главе свиты чиновников почтительно склонился.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Цзюньфань, слегка сжав губы, холодно окинула их взглядом. Сойдя с кареты, она едва заметно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не стоит церемоний. Поднимитесь,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мгновенно расстелили приготовленный красный ковёр. Изумительной работы парчовые туфли ступили на безупречную ткань. Лишь тогда Вэйси в полной мере осознала: перед ней — Великая принцесса Цзиньян из Тяньчэнь.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присутствие — величайшая честь для этого старого слуги, — произнёс канцлер. Хотя он приходился Цзюньфань дядей, между ними навсегда оставалась пропасть: правитель и подданный.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говорите так. Пропустить ваше день рождение было бы с моей стороны непростительным.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теплота к канцлеру Чэнь была искренней. Вэйси не знала, откуда в ней такая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обменялась с канцлером несколькими приветствиями, затем вдруг вспомнила 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Вэйси, не подойдёшь?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снова оказалась в центре всеобщего внимания. Юйвэнь Цзи прибыл раньше и уже собирался подойти к ней, но теперь лишь с насмешкой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противоречит этикету, — неспешно произнесла Вэйси, склонившись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слегка приподняла бровь. Окружающие затаили дыхание — кто посмеет так перечить воле Великой принцессы?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неожиданно Цзюньфань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взгляды, устремлённые на Вэйси, стали ещё более испытующими и любопытными.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Цзи подошёл и похлопал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ты умудрилась заслужить такое снисхождение от Великой принцессы?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повернулась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знала, то не чувствовала бы того же недоумения, что 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Великой принцессе приглянулось твоё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бросила на него неодобрительный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Юйвэнь, будьте осмотрительнее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ты скучная.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тоже не любила, когда её окружала толпа, и вскоре удалилась в глубину сада. Это место было ей знакомо — с детства она любила играть в усадьбе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Тан тем временем вручил от имени Вэйси подарки: подлинный свиток великого мастера каллиграфии. Канцлер Чэнь ценил это искусство и особенно почитал работы того мастера. Подарок Вэйси угодил ему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подношением стали благовония для супруги канцлера — они помогали обрести душевный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одну коробочку Вэйси вручила Юйвэнь Цзи. Тот был искренне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благовония из Нань Юй — лучшее, что есть в мире. Слухи не лгут, — с восхищением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лишь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Юйвэнь, вы, оказывается, ценитель изящного.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бережно убрал драгоценную коробочку: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далеко до вас, генерал Лоу. Чем только вы не владеете?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опустила взгляд. Всё это было частью обязательного обучения принцессы Нань Юй. Их край славился благовониями, а мать говорила: «Правитель, понимающий чаяния народа, может управлять Поднебесной».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Юйвэнь Цзи увёл отец. Вэйси же, не будучи близко знакома с остальными гостями и не видя среди них Ло Цижаня, решила прогуляться по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в беседке, она заметила сидящую женщину в роскошных одеждах, с алым узором, сияющим у неё на лбу. Длинные, изящные пальцы сжимали тончайшую фарфоровую чашку. Её взгляд был устремлён на цветущий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казалось, все цветы меркли перед её красотой. Вэйси долго смотрела на неё, прежде чем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почему мир так отзывался о принцессе Цзиньян. Ли Цзюньфань, которую она видела, была чистой, ясной женщиной — и человеком, зажатым в тисках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быть дерзкой и своевольной, но не была капризной или взбалмошной.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одинокой. Обычные люди не могли понять её, а потому и не смели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Цзюньфань, погружённая в думы, не заметила её приближения.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оказалась? — Её обычная игривость и лёгкость куда-то испарились. Вэйси не могла оторвать от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когда-нибудь сестра Цзюньфань будет править Поднебесной, я обязательно помогу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Детский, звонкий голосок всё ещё звучал в памяти. Но человек перед ней, казалось, ничего не помнил. Цзюньфань горько усмехнулась — без видимой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передних покоях слишком шумно, — на сей раз Вэйси ответила без обычной скованности.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наблюдала, как та садится, затем вновь посмотрела в ту же сторону — будто пытаясь понять, что же привлекло её взгляд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Забыла, что и ты не любишь суеты, — Цзюньфань усмехнулась и вдруг ущипнула её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были близки в детстве? — неожиданно спросила Вэйси. Этот жест казался странно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тяжело болела и многое забыла. Всё, что было до пяти лет, — словно опасаясь, что Цзюньфань сочтёт это отговоркой, она добавила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Забыла, так забыла. Прошлое осталось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не стала настаивать, но чувствовала —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начался пир, Вэйси и Цзюньфань снова оказались за разными столами.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подобных пирах Вэйси никогда не позволяла себе терять голову от вина. Но сегодня опьянела Цзюньфань — тостов подносили слишком много, а она не отказывалась ни от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вызвал слуг, чтобы те отвели её в покои, но Цзюньфань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Вэйси: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Вэйси,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Вэйси, озадаченная, всё же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Цзюньфань надула губки, словно ожидая, что её возьмут на руки, Вэйси невольно улыбнулась — с нежностью, которую сама в себе не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она подняла принцессу: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вернёмся в резиденцию?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мягкой, такой бережной Вэйси Юйвэнь Цзи никогда не видел. Он едва не уронил бокал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Цзюньфань прижалась к её груди, крепко ухватившись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попрощалась с канцлером и покинула пир с принцессой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карете, глядя на раскрасневшиеся щёки Цзюньфань, она почувствовала, как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грустно? — обняв её, тихо спросила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была по-настоящему пьяна. Её взгляд затуманился: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Я очень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Вэйси выросла…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её сбивчивый шёпот, Вэйси вдруг остро захотелось вспомнить то, что кануло в забвение.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в резиденции Великой принцессы, Вэйси не чувствовала никаких ограничений и наслаждалась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с Су Шихэном не оставили им выбора. Исход был предрешён. Вэйси поручила завершить дело Син Таню, а сама больше не вмешивалась.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не поднимала вопрос о городах Дун Ло. Во-первых, потому что знала — Цзюньфань не даст прямого ответа. Во-вторых, потому что её собственные планы в Тяньчэнь ещё не были завершены. А в-третьих… в глубине души ей не хотелось так быстро завершать эту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она день за днём оставалась в резиденции, изредка выбираясь на прогулки с молодыми аристократами — пить чай, слушать птиц, кататься на лодке. Наслаждаясь редким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Яо по-прежнему оставался самым любимым фаворитом Великой принцессы. Более того — она доверила ему управление всеми делами в резиденции. Поистине безграничное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слушала, как Цзюньфань отдаёт распоряжения Ян Яо. Когда тот удалился, она наконец посмотрела на принцессу: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не боитесь, что он что-то задумает?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прекрасно знала, чьим человеком был 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http://bllate.org/book/15941/1425003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