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мысленно ругалась: «Мужской язык — что ветер: дует, куда хочет! Какой же это бред! Может, знает, что на *чжуанъюаня* не вытянет? Или вовсе он не ученый, а просто морочит голову нашему господину!»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— вонючий мужлан!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расстраивать господина она не хотела, потому лишь улыбнулась: «Господин, раз он так говорит, поедемте вместе к нему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куда этот тип их заведет. В конце концов, они все здесь, чего бояться? Лишь бы господину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радостно закивал: «Хорошо, хорошо!» — но тут же насторожился. «А родители мужа… не станут ли гнушаться меня, раз я призрак?..»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твердо покачал головой: «Никогда».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окончательно просиял и тут же велел Фанфэй выйти и распорядиться: меняем направление, в столицу не едем, а отправляемся на родину мужа! Через три года вернемся — сдавать экзамен на *чжуанъюаня*!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*чжуанъюань* — капуста на базаре.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Фанфэй откинула занавеску и вышла. Цзи Ян, надеявшийся украдкой взглянуть в щелочку, не только ничего не увидел, но и снова удостоился ядовитого взгляда от той оборотняшки-ведьмы.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отчаянно хотел быть рядом с Цзином и предложил пересесть в одну карету, но тот снова отказал. Тогда принц решил усесться на козлы — хоть поговорить, время скоротать. Да и любопытно стало: как это призрак может являться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отдала распоряжения обозу, а затем, с той же сладкой улыбкой, подошла, ухватила Цзи Яна и потащила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онемел от изумления. Вот времена пошли — даже благородному принцу, возжелавшему стать возницей, указывают место. Хорошо бы столичному третьему князю такое испытать: перед этими оборотнями-ведьмами и призраками, у которых глаза выпадают, принц — гроша ломаного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засунула его в заднюю карету и, не без труда сдержавшись ради господина, не стала угрожать. Возвращаясь же к Цзину, она подумала: раз уж он не в одной карете с господином, она обязательно выкроит время и выбьет правду из этого вонючего мужлана!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Непременно выяснит, кто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караван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Цзина почти все были призраками — служанками, умершими вместе с ним. После его смерти они естественным образом тоже стали призраками и по-прежнему служили ему. Дворец был полон духовной энергии, растения там были живыми, а за долгие годы завелись и животные; некоторые из тех и других обрели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Везучие, вроде Фанфэй, были отправлены Цзином на гору Маншань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мелкая нечисть хоть и не могла принимать облик по желанию, но кое-кто из них способен был продержать человеческую форму полдня. Ночью же их сменяли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вбила в дверь кареты Цзи Яна два персиковых гвоздя — и он оказался заперт.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не пустил Цзи Яна в свою карету все из-за того же смущения. Но, думая, что тот сейчас позади, он безумно тосковал. Книга в его руках никак не шла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сидела рядом и, видя его состояние, с улыбкой спросила: «Господин, вчера вечером вам было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тут же прикрыл лицо книгой и от стыда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рассмеялась серебристым смехом — так звонко, что услышал даже Цзи Ян. Эта ведьма просто исчадье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отодвинул книгу, открыв пол-лица, и, моргнув, спросил: «Фанфэй, можно тебя кое о чем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 ли ты… ну это… как его…» Цзин долго мычал «это», но так и не выдавил ничего внятного. Стыдно! Он снова уткнулся в книгу. «Не буду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догадалась, о чем речь, и, прикрыв рукавом рот, усмехнулась: «Господину не о чем беспокоиться. Всё, что было, — естественно для супругов».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что мы делали?!» — Цзин мгновенно отдернул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«Служанка может догадаться».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это… правильно?»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После свадьбы так и положено!»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«Естественно. У людей 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тут же вскочил с ложа: «Тогда сегодня вечером найдем какой-нибудь дом и посмотрим!»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рассмеялась, а затем понизила голос: «Господин, такие дела — только между своими. Посторонним видеть нельзя. И нам на других смотреть негоже».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представил, как они оба раздевались, и послушно закивал: «Не будем. И на других смотреть не будем!»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смеясь, налила ему чашку чая и спросила: «Почему же господин не сел с ним в одну карету?»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«Стыдно…» — Цзин снова прикрыл глаза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протянула ему чашку и лукаво улыбнулась: «А впредь господин собирается… продолжать?»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долго размышлял, а затем, из-за книги, проговорил глухо: «Собираюсь. Только…»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«Только… не скоро! Стыдно!»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снова рассмеялась, подняла Цзина и принялась поить его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лишь слышал, как ведьма заливается смехом, и сердце его заныло от нетерпения. Он отчаянно хотел в переднюю карету. Во-первых, чтобы увидеть маленького призрака; во-вторых, чтобы выяснить, как призрак может являться днем; в-третьих, чтобы разузнать, где сейчас Сань Ань и остальные. Он не мог, задержавшись среди нечисти и подвергаясь таким унижениям, забыть, кто он есть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изгнали из столицы, но однажды его обязательно пригласят назад. Тем, кто сегодня покусился на его жизнь, завтра предстоит испытать страдания в сотни, в тысячи раз горше. Все, что потеряли его мать и ее род, он вернет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Повидав его призраков и узнав о столичных делах, можно будет строить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ведьма заколотила его в карете!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 о положении в столице, он откинул оконную занавеску, высматривая дорожные столбы — не понять ли, где они находятся. Лучше всего было бы встретиться с уцелевшими подчиненными или с двойниками, идущими водным путем, — в провинцию И надлежало вступать с подобающей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таком случае скрывать личность стало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Обманывать маленького призрака он не хотел, а теперь, видя его наивный нрав,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размышлял про себя: сказать ли правду немедля, подождать до подъезда к Ичжоу или же открываться постепенно, в дороге? Ведь призрак все еще считает его простым ученым — слишком резкое признание может его отпугнуть.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порыв ветра, и перед глазами промелькнула фигура в лиловом.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девятый принц, взявший в жены призрака и разделивший с ним ложе, к такому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тень эта была похожа на человека.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высунулся из окна. Действительно, человек, да еще и мужчина. Тот стоял перед каретой Цзина и, сложив руки, произнес: «Юнь Хэ просит аудиенции у господина Цзина».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Обоз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все еще перебиравший в памяти вчерашние события, услышав голос Юнь Хэ,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 «Не хочу видеть этого волка! Он урод!»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«Спуститься посмотреть?» — предложила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кивнул. Фанфэй спрыгнула с кареты и с улыбкой спросила: «Господин Юнь Хэ, по какому делу изволили пожаловать?»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лиловом поднял голову. Холодное выражение не могло скрыть благородных черт. Юнь Хэ и был тем волком-оборотнем. Конечно, он не был уродливым — напротив, весьма красив. Все оборотни, принявшие человеческий облик, вобрали в себя эссенцию солнца, луны, гор и вод — разве могут они быть некрасивыми?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старше оборотень, тем он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Хэ по праву входил в число самых прекрасных. Беда лишь в том, что при первой встрече Цзин застал его в получеловечьем-полуволчьем облике, когда тот рвал сырое мясо. Хотя прошлое Цзина и было загадкой, один взгляд на его дворец и характер выдавал в нем призрака, хорошо защищенного и обожающего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невзлюбил Юнь Хэ и часто обзывал его уродом.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же Юнь Хэ очень нравился — кто ж не любит красоту? Кроме этого вонючего мужлана, Фанфэй обожала все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 виду, Юнь Хэ обладал мягким нравом и проявлял к Цзину должное уважение. Он поклонился и Фанфэй: «Девушка Фанфэй обрела человеческий облик, а я еще не успел поздравить».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прикрыв рот рукавом, рассмеялась: «Не стоит, не стоит. Но в чем, собственно, дело, господин Юнь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господин Цзин отправляется в далекий путь, и неизвестно, когда мы свидимся вновь. А мне вскоре предстоит Небесное испытание. Выдержу — стану бессмертным, нет —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слушала с легкой грустью. Юнь Хэ продолжил: «Совершенствовался я тысячи лет, но дарования мои посредственны. Если бы не встреча с вашим господином тысячу лет назад, когда он даровал мне чашу воды Зеркального озера, я не достиг бы нынешнего уровня и уже тогда бы погиб, сойдя с правильного пути. Теперь, на пороге испытания, я просто хочу выжить. Зла в прошлом я совершил много, и, страшусь, грозовые молнии будут нещадны. Потому и прошу у господина Цзина еще одну чашу воды Зеркального озера».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хоть и не считала озерную воду в их дворце столь могущественной, предположила: а может, Юнь Хэ просто ищет душевного успокоения? Она живо вернулась в карету и пересказала просьбу. Цзин, всегда радшийся помочь собрату-оборотню, не счел это чем-то особенным и в итоге пригласил Юнь Хэ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