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мысленно ругалась: «Мужской язык — что ветер: дует, куда хочет! Какой же это бред! Может, знает, что на *чжуанъюаня* не вытянет? Или вовсе он не ученый, а просто морочит голову нашему господину!»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 — вонючий мужлан!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расстраивать господина она не хотела, потому лишь улыбнулась: «Господин, раз он так говорит, поедемте вместе к нему домой!»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Посмотрим, куда этот тип их заведет. В конце концов, они все здесь, чего бояться? Лишь бы господину было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радостно закивал: «Хорошо, хорошо!» — но тут же насторожился. «А родители мужа… не станут ли гнушаться меня, раз я призрак?..»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твердо покачал головой: «Никогда».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окончательно просиял и тут же велел Фанфэй выйти и распорядиться: меняем направление, в столицу не едем, а отправляемся на родину мужа! Через три года вернемся — сдавать экзамен на *чжуанъюаня*!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*чжуанъюань* — капуста на базаре.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Улыбаясь, Фанфэй откинула занавеску и вышла. Цзи Ян, надеявшийся украдкой взглянуть в щелочку, не только ничего не увидел, но и снова удостоился ядовитого взгляда от той оборотняшки-ведьмы.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отчаянно хотел быть рядом с Цзином и предложил пересесть в одну карету, но тот снова отказал. Тогда принц решил усесться на козлы — хоть поговорить, время скоротать. Да и любопытно стало: как это призрак может являться средь бела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отдала распоряжения обозу, а затем, с той же сладкой улыбкой, подошла, ухватила Цзи Яна и потащила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онемел от изумления. Вот времена пошли — даже благородному принцу, возжелавшему стать возницей, указывают место. Хорошо бы столичному третьему князю такое испытать: перед этими оборотнями-ведьмами и призраками, у которых глаза выпадают, принц — гроша ломаного не стоит!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засунула его в заднюю карету и, не без труда сдержавшись ради господина, не стала угрожать. Возвращаясь же к Цзину, она подумала: раз уж он не в одной карете с господином, она обязательно выкроит время и выбьет правду из этого вонючего мужлана!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Непременно выяснит, кто он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караван тронулся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Цзина почти все были призраками — служанками, умершими вместе с ним. После его смерти они естественным образом тоже стали призраками и по-прежнему служили ему. Дворец был полон духовной энергии, растения там были живыми, а за долгие годы завелись и животные; некоторые из тех и других обрели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Везучие, вроде Фанфэй, были отправлены Цзином на гору Маншань для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Остальная мелкая нечисть хоть и не могла принимать облик по желанию, но кое-кто из них способен был продержать человеческую форму полдня. Ночью же их сменяли призраки.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вбила в дверь кареты Цзи Яна два персиковых гвоздя — и он оказался заперт.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не пустил Цзи Яна в свою карету все из-за того же смущения. Но, думая, что тот сейчас позади, он безумно тосковал. Книга в его руках никак не шла на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сидела рядом и, видя его состояние, с улыбкой спросила: «Господин, вчера вечером вам было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тут же прикрыл лицо книгой и от стыда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рассмеялась серебристым смехом — так звонко, что услышал даже Цзи Ян. Эта ведьма просто исчадье зла!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отодвинул книгу, открыв пол-лица, и, моргнув, спросил: «Фанфэй, можно тебя кое о чем спросить?»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«Прошу, господин».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«Знаешь ли ты… ну это… как его…» Цзин долго мычал «это», но так и не выдавил ничего внятного. Стыдно! Он снова уткнулся в книгу. «Не буду говорить».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догадалась, о чем речь, и, прикрыв рукавом рот, усмехнулась: «Господину не о чем беспокоиться. Всё, что было, — естественно для супругов».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знаешь, что мы делали?!» — Цзин мгновенно отдернул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«Служанка может догадаться».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это… правильно?»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«Конечно! После свадьбы так и положено!»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«Естественно. У людей именно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тут же вскочил с ложа: «Тогда сегодня вечером найдем какой-нибудь дом и посмотрим!»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рассмеялась, а затем понизила голос: «Господин, такие дела — только между своими. Посторонним видеть нельзя. И нам на других смотреть негоже».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представил, как они оба раздевались, и послушно закивал: «Не будем. И на других смотреть не будем!»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Фанфэй, смеясь, налила ему чашку чая и спросила: «Почему же господин не сел с ним в одну карету?»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«Стыдно…» — Цзин снова прикрыл глаза книгой.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протянула ему чашку и лукаво улыбнулась: «А впредь господин собирается… продолжать?»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долго размышлял, а затем, из-за книги, проговорил глухо: «Собираюсь. Только…»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«Только… не скоро! Стыдно!»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снова рассмеялась, подняла Цзина и принялась поить его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лишь слышал, как ведьма заливается смехом, и сердце его заныло от нетерпения. Он отчаянно хотел в переднюю карету. Во-первых, чтобы увидеть маленького призрака; во-вторых, чтобы выяснить, как призрак может являться днем; в-третьих, чтобы разузнать, где сейчас Сань Ань и остальные. Он не мог, задержавшись среди нечисти и подвергаясь таким унижениям, забыть, кто он есть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его изгнали из столицы, но однажды его обязательно пригласят назад. Тем, кто сегодня покусился на его жизнь, завтра предстоит испытать страдания в сотни, в тысячи раз горше. Все, что потеряли его мать и ее род, он вернет сторицей.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Повидав его призраков и узнав о столичных делах, можно будет строить дальнейшие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ведьма заколотила его в карете!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Раздумывая о положении в столице, он откинул оконную занавеску, высматривая дорожные столбы — не понять ли, где они находятся. Лучше всего было бы встретиться с уцелевшими подчиненными или с двойниками, идущими водным путем, — в провинцию И надлежало вступать с подобающей свитой.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таком случае скрывать личность стало бы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Обманывать маленького призрака он не хотел, а теперь, видя его наивный нрав, и подавно.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размышлял про себя: сказать ли правду немедля, подождать до подъезда к Ичжоу или же открываться постепенно, в дороге? Ведь призрак все еще считает его простым ученым — слишком резкое признание может его отпугнуть.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налетел порыв ветра, и перед глазами промелькнула фигура в лиловом.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девятый принц, взявший в жены призрака и разделивший с ним ложе, к такому уже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тень эта была похожа на человека. Кто бы это мог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высунулся из окна. Действительно, человек, да еще и мужчина. Тот стоял перед каретой Цзина и, сложив руки, произнес: «Юнь Хэ просит аудиенции у господина Цзина».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Обоз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Цзин, все еще перебиравший в памяти вчерашние события, услышав голос Юнь Хэ,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прошептал: «Не хочу видеть этого волка! Он урод!»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«Спуститься посмотреть?» — предложила Фанфэй.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кивнул. Фанфэй спрыгнула с кареты и с улыбкой спросила: «Господин Юнь Хэ, по какому делу изволили пожаловать?»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лиловом поднял голову. Холодное выражение не могло скрыть благородных черт. Юнь Хэ и был тем волком-оборотнем. Конечно, он не был уродливым — напротив, весьма красив. Все оборотни, принявшие человеческий облик, вобрали в себя эссенцию солнца, луны, гор и вод — разве могут они быть некрасивыми?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старше оборотень, тем он прекраснее.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Хэ по праву входил в число самых прекрасных. Беда лишь в том, что при первой встрече Цзин застал его в получеловечьем-полуволчьем облике, когда тот рвал сырое мясо. Хотя прошлое Цзина и было загадкой, один взгляд на его дворец и характер выдавал в нем призрака, хорошо защищенного и обожающего прекрасное.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 невзлюбил Юнь Хэ и часто обзывал его уродом.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же Юнь Хэ очень нравился — кто ж не любит красоту? Кроме этого вонючего мужлана, Фанфэй обожала все прекрасное.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с виду, Юнь Хэ обладал мягким нравом и проявлял к Цзину должное уважение. Он поклонился и Фанфэй: «Девушка Фанфэй обрела человеческий облик, а я еще не успел поздравить».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Фанфэй, прикрыв рот рукавом, рассмеялась: «Не стоит, не стоит. Но в чем, собственно, дело, господин Юнь Хэ?»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«Слышал, господин Цзин отправляется в далекий путь, и неизвестно, когда мы свидимся вновь. А мне вскоре предстоит Небесное испытание. Выдержу — стану бессмертным, нет — умру».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слушала с легкой грустью. Юнь Хэ продолжил: «Совершенствовался я тысячи лет, но дарования мои посредственны. Если бы не встреча с вашим господином тысячу лет назад, когда он даровал мне чашу воды Зеркального озера, я не достиг бы нынешнего уровня и уже тогда бы погиб, сойдя с правильного пути. Теперь, на пороге испытания, я просто хочу выжить. Зла в прошлом я совершил много, и, страшусь, грозовые молнии будут нещадны. Потому и прошу у господина Цзина еще одну чашу воды Зеркального озера».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Фанфэй, хоть и не считала озерную воду в их дворце столь могущественной, предположила: а может, Юнь Хэ просто ищет душевного успокоения? Она живо вернулась в карету и пересказала просьбу. Цзин, всегда радшийся помочь собрату-оборотню, не счел это чем-то особенным и в итоге пригласил Юнь Хэ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http://bllate.org/book/15942/1425073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