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усмехнулась и покачала головой — не её это дело. Лучше пойти и согласовать версию с двойником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со всеми, Юнь Жун заглянула на кухню и уже собралась вернуться в каюту, как увидела, что на палубу поднимается человек. Это был один из личных гвардейцев императора, отправленный с поручением к Лу Сымину. Она осталась на месте, дождалась, пока он подойдёт, и тот почтительно сказал: «Госпожа Юнь Жун, префект Цзянлина желает лично предстать перед Его Высочеством, говорит, хочет поклониться ему в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уже сказал, что не примет. Завтра на рассвете мы отплываем, так что пусть поскорее расходятся по домам,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передал, но господин Лу упросил меня вновь доложить Его Высочеству. Мол, лишь взглянет на него — и сразу уйдёт, выражает величайшее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Высочество отнюдь не был злобным или жестоким. В столице молодые чиновники любили с ним общаться, и он охотно шутил с ними. Но за последний месяц столько всего случилось, да и сам он чудом избежал смерти. Не только они, но и характер принца претерпел некоторые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немного поколебалась, вспомнив улыбки на лицах того юноши и Его Высочества, и кивнула: «Следуйте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вместе. Гвардеец почтительно замер за лёгкой золотистой занавеской, а Юнь Жун откинула её и шагнула внутрь. Донеслись смех юноши и его вопрос: «А что потом? Он потянул того маленького золотого дракончика за хвост?»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сидели, прижавшись друг к другу. Цзи Ян уже пришёл в себя, полулёжа на кровати, а Цзин по-прежнему восседал у него на коленях, устроившись в объятиях, и слушал рассказ. В самый напряжённый момент он вцепился в одежду Цзи Яна. Сейчас, судя по всему, настал именно такой момент — обе руки Цзина крепко сжимали его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«Потом…» — Цзи Ян услышал шаги, взглянул наружу и, увидев Юнь Жун, улыбнулся. — Есть что-нибудь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— тут же откликнулась Юнь Жун. — Томится бульон, не отведает ли Его Высочество? Можно добавить свежих ростков бамбука — купили сегодня утром, когда сходили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обратился к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Ростки бамбука? Что это? — Цзин никогда не пробовал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молодые побеги, только что показавшиеся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Услышав объяснение, Цзин испуганно замотал головой. — Не буду, не буду! В «Записках о зелёном бамбуке» женщина-оборотень родила именно маленький бамбук! Я не стану есть детей бамбукового духа! Не буду есть малышей! — Он даже ухватил Цзи Яна за руку, опасаясь, что тот всё же заставит его есть. — Ни за что нельзя это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внутренне смеялся, но на лице сохранил лишь лёгкую улыбку.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будем,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уже начала привыкать к таким выходкам. Услышав это, она с улыбкой спросила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хотите ли лапши? В горячем бульоне — очень свежо и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я пробовал! Вкусно! — кивнул Цзин. — Буду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сдержанно улыбнулась и вышла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с лапшой, Цзи Ян приподнялся, усадил Цзина на край кровати, а сам вышел к гвардейцу. Один глаз Цзина следил за миской с лапшой, другой — за уходящим Цзи 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этот принц сам идёт на 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того двойник и нужен, — Цзи Ян погладил его по макушке. — Кушай спокойно, я скоро вернусь и присоединюсь. — С этими словами он шагнул за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поджав ноги, сидел на кровати и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не ведал людских порядков, да и Цзи Ян никогда не давал ему возможности разглядывать свою спину. Впервые он рассматривал Цзи Яна со спины. Может, оттого, что сидел, сложа ноги? Спина у Цзи Яна казалась особенно широкой и высокой, не такой,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кушайте лапшу, — Юнь Жун поставила на кровать маленький столик, разместила на нём миску, налила лапшу в небольшую пиалу и подала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была сестрица, не хуже его служанок, которые о нём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она служанка принца, временно приставленная к Цзи Яну, Цзин пожалел её, испугавшись, как бы и её не обидел тот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отхлебнул бульона. Действительно, свежо и вкусно. На лице его расцвела улыбка, и он тихонько сказал Юнь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потихоньку прикончить того принца. Не бойся, когда справлюсь с ним, и тебя с собой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Юнь Жун горько усмехнулась — последний остаток страха перед этим бестелесным юношей окончательно испарился!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беседовал с гвардейцем в соседнем помещении. Все принцы, достигнув определённого возраста, обязаны были присутствовать при государственных делах. Он, любимейший из сыновей, хоть и не желал, но тоже должен был являться. Как-то раз, присутствуя при Министерстве чинов, он как раз застал Лу Сымина, вернувшегося в столицу с докладом. Они пересекались, так что Цзи Ян знал его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Лу Сымин сейчас так настаивал на встрече, было продиктовано не желанием выслужиться. Лу Сымин был человеком крайне непреклонным, негибким, нажившим себе немало врагов. Но непреклонность имела и преимущество: он никогда не вступал в клики, был способным администратором, и отец-император очень его ценил. Несмотря на все интриги, к сорока годам он занял пост префекта Цзянлина.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своей непреклонности Лу Сымин непременно желал явиться с чиновниками на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любой другой принц, хоть в опале, хоть нет, лишь бы титул сохранился, Лу Сымин вёл бы себя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он не собирался встречаться с Лу Сымином. Он знал, что за ним по-прежнему следят бесчисленное количество глаз, и для внешнего мира активничал его двойник. Он приказал гвардейцу вывести двойника на палубу, чтобы тот показался у борта, — этого для встречи вполне хватит. Увидел — и пусть поскорее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принял приказ. Спустя четверть часа он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Лу Сымин наконец-то удалился со своими людьми. Но он велел передать Вашему Высочеству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Сказал: «Когда-нибудь ветер разгонит волны. Желаю Вашему Высочеству попутного ветра».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ненадолго замер, затем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Он повернулся и направился во внутренние покои,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отдыхайте пораньше. Завтра снимаемся с якоря, дней через десять будем в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ещё одно дело. В тот день, когда на вас было покушение, Чэнь У и другие потом нашли нас. Остальные… а также господин Ци… — Речь шла о Сань Ане, его фамилия была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потом, — Цзи Ян остановился. — Внимательно следите за вестями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гвардеец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вернулся во внутренние покои и, ещё не подойдя, услышал смех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посмотреть? — спрашивал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можно. Завтра днём я сопровожу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Цзин тут же обрадовался, но почти сразу же погрустнел. — Но я же призрак, детям со мной рядом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Юнь Жун и сама подозревала, что он призрак, но не ожидала, что он признается в этом так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Яну стало и смешно, и в то же время как-то бессильно. Он раздвинул занавеску и вошёл. «Ваше Высочество», — тут же поклонилась Юнь Жун. Он махнул рукой, сел рядом с Цзином: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беседуете?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был тем ещё забывчивым мелким бесёнком. Уже и думать забыл о дневных происшествиях, раз уж его успокоили — значит, всё и правда прошло. Увидев Цзи Яна, он обрадовался, тут же протянул к нему руки. Цзи Ян взял его на руки. Прижавшись к тёплому человеческому телу, Цзин с наслаждением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смотрела на это с немым изумлением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рассказывала, как дети рыбаков на реке ловят рыбу сетями. Молодому господину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здешней реке водятся такие же красивые рыбки, как цветы? — Цзин поднял голову и посмотрел на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нет. Цзи Ян покачал головой. Цзин приуныл. Тогда Цзи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доберёмся до Ичжоу, я сведу тебя на рынок цветов и птиц. Там продают очень красивых карпов. Выберешь тех, что понравятся, всех выпустим в пруд в нашей усадьбе. Сможешь каждый день на них смотреть и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понял из этого не всё, уловив лишь слова «красивые карпы» да то, что они будут жить в их доме. Карпы в его дворце никогда ничего не ели, он ещё ни разу не кормил рыбу! От радости он закивал, потом указал на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поел, вкусно! Муж, тоже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опустила голову, бровь её дёрнулась, но она услышала, как их Высочество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не подняла глаз, видя лишь на полу тень их Высочества, который подносил маленькому господину ложку с бульоном, а потом снова раздался смех 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и немного пошумев, Цзи Ян спросил, и лишь тогда Цзин вспомнил о своих призраках, населявших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мир людей ночью, мог свободно здесь появляться, а его надгробие по-прежнему стояло на дне. Он протянул руку, призвал надгробие к себе, а затем выпустил наружу всех своих бесов и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вывалился Сань Ань. — Ой! — вскрикнул он, повалившись на пол. Цзин открыл глаза и увидел, что одежда на Сань Ане вся изорвана!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вылетела Яо Юэ. С кнутом в руках она бросилась к Сань Аню, собираясь отхлестать его. Она так разъярилась, что глаза у неё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