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сожалеешь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сожалении, то я сожалею о выборе, сделанном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Цзин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поддавшись минутному порыву, поступила по своей прихоти и теперь заслуженно стала посмешищем для всего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возразил Ли Гуаньцзин, но и сам почувствовал неубедительность своих слов. История Дугу Цзин и князя Чжао и вправду стала излюбленной темой для пересудов. Даже стараясь избегать таких разговоров, он то и дело слышал обрывки сплетен, в которых Дугу Цзин чаще всего поносили.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Цзин уловила фальшь в его тоне,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вспоминать прошлое. Сегодня я хочу спросить тебя об одном: тот мир, о котором ты говорил, действительно существовал?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Гуаньцзина ёкнуло — он вдруг вспомнил, о чём шла речь. Помолчав,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Цзин тихо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уже стара. Даже в том мире была бы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Ли Гуаньцзин. — В том мире мужчины и женщины равны. Все учатся, сдают экзамены, чтобы получить учёную степень. Добившись успеха на этом поприще, люди создают семьи лет в двадцать восемь — двадцать девять. А чтобы достичь чего-то в карьере, нужно ещё лет десять. Так что, если посчитать, тётушка сейчас как раз в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Цзин посмотрела на Ли Гуаньцзина и, помолчав,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меня утешить, но, видимо, не знаешь, что я натворила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увядающую женщину, Ли Гуаньцзин понимал: даже если сегодня в нём и проснулось желание докопаться до истины, искать ответы здесь он не станет. Но, желая утешить Дугу Цзин,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осталось в прошлом. Если тётушка Линь смогла тебя простить, то нам, посторонним, и вовсе не к чему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Цзин сложно посмотрела на него и ласково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добра,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Цзин, кажется, немного успокоилась, но Ли Гуаньцзину от этого стало лишь тяжелее. Он боялся, что если простоит здесь ещё немного, то свалится в обморок. Пока он боролся с дурнотой, Дугу Цзин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говорил, что у тебя есть книги о том мире. Можешь дать мне почитать, чтобы скоротать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слегка кашлянул. Он-то знал, что просто соврал, и никаких книг о другом мире у него нет. Но, встретившись с ожидающим взглядом Дугу Цзин, не смог её разочаровать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много времени, дай мне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Дугу Цзин мелькнула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я не найду, пожалуйста, береги себя. Даже если боишься ветра, нужно иногда проветривать комнату. Тем более за окном нет холода — только солнце 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Гуаньцзин быстро встал, обошел бамбуковое ложе и подошёл к окну. Не дожидаясь возражений, он распахнул створки. Свежий воздух ворвался в комнату, развеяв удушливую затхлость. Он почувствовал себя утопающим, который внезапно вынырнул на поверхность, и мгновенно ожил. Закрыв глаза, он глубоко вдохнул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за окном прекрасный день. Тебе стоит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Гуаньцзин радостно открыл глаза и увидел под окном юношу, прекрасного, словно нефрит. Тот стоял, запрокинув голову,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слегка кашлянул,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Ду, давно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шевельнул губами, и холодность в его чертах растаяла, сменившись обычной мягкой учтивостью: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огляделся — за спиной у того не было ни слуг, ни служанок. Пока он удивлялся, Ду Фуюнь уже вошёл в комнату и поклонился Дугу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молвила Дугу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наконец сообразил: «молодой господин», о котором говорил привратник, — это и есть Ду Фуюнь. Родители того давно умерли, и Ли Гуаньцзин никогда не задумывался, что мать Ду Фуюня тоже была из семьи Дугу. Поклонившись в ответ, он понял, что ему не стоит здесь оставаться, попрощался с Дугу Цзин и вышел, чтобы найти княгиню и Линь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сел у ложа, провожая взглядом удаляющуюся фигуру. Улыбка на его лице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отвел взгляд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Видел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Цзин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втягивай его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опустил глаза и, помолчав, проигнорировал её слова,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князь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скрывает. Я знаю только, что ждёт возвращения того человека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клоп, да вонюч.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Цзин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всё ещё к нему что-то чувствуешь? — спросил Ду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Цзин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него наплевать. Но сейчас, когда он женится, Линь Чэньи и резиденция князя Юйхана тоже окажутся втянуты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ненавидишь госпожу Линь? Почему тебя волнует, что её могут впутать?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её ненавидеть? Она просто глупая девчонка. Тот, кто сломал мне жизнь, — Ли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Дугу Цзин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своё дело. Но, если возможно, постарайся защитить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Ду Фуюня всплыло то, что он видел и слышал ранее. Помолчав,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двора, Ли Гуаньцзин увидел, что княгиня и Линь Чэньи прогуливаются вдоль озера. Это был внутренний двор семьи Дугу, и разгуливать здесь ему не полагалось, поэтому он остался ждать в тени дерева. Через некоторое время женщины закончили беседу, заметили его и подозвали. Он подошёл, и княгиня, хотя и хотела спросить о разговоре с Дугу Цзин, сочла место неподходящим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вернёмся. В другой раз ты навестишь её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со свитой они покинули внутренний двор, попрощались с хозяйкой дома Дугу и отправились в обратный путь. Однако, едва выехав за ворота квартала, увидели у обочины всадника со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Кэ, заметив их,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впереди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карета подкатывала, Ли Вэйян заметил их и поспешил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Ли Вэйян был невероятно красив. Двадцать лет назад, в пору своего расцвета, он блистал на состязаниях у озера Цюйцзян, взял главный приз на банкете, где выбирали самых красивых, и заставил двух других красавцев умолять о пощаде, прославившись на весь Чанъань. Он стал заветной мечтой многих девиц. Теперь годы оставили следы на его лице, юношеская удаль уступила место зрелой сдержанности, но в этой новой осанке была своя стать. Он по-прежнему слыл прекрасным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 Гуаньцзин почувствовал неприязнь, но виду не подал и приготовился спешиться для приветствия. Ли Вэйян заметил движение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приоткрыла занавеску окна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Чжао, ты не осудишь, что я не выхожу из кареты?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Сегодня это я проявил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скучаешь по старому другу, — улыбнулась княгиня. — Но свадьба — дело, обставленное множеством примет. Ради будущего счастья вам сейчас лучше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Вэйян замер, словно ошарашенный юнец, и заглянул в карету, но Линь Чэньи не показывалась. Он нервно сжал поводья и, подумав мгновение, спрыгнул с коня, достал маленькую шкатулку, подошёл к окну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Чэньи, как ты поживала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тихо отозвалась Линь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Вэйян протянул шкатулку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вручить тебе это двадцать лет назад, но тогда не было повода, да и право своё я утратил. Ты всё ещё готова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Чэньи протянула руку и взяла шкатулку. Ли Вэйян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подарок вручён, — с улыбкой молвила княгиня. — Может, теперь мы перестанем загораживать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Вэйян смущённо отступил, но, желая показать любезность, обратился к Ли Гуаньцзину: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ужине в честь Циси ты мог бы познакомиться с чиновниками Министерства работ. Почему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неотложные дела, — ответил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хотя и не слышала об этом от него,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Чжао, ты не знаешь — наш Ацзин до сих пор одинок. Я велела ему в этот Циси непременно найти мне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Вэйян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тоже поспрашиваю у придворных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