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Ли Гуаньцзин договорить, как услышал смех Ду Фуюня. Тот приблизился, и в лунном свете его лицо стало совершенно отчётливым. Ли Гуаньцзин, глядя на лицо, оказавшееся в двух шагах, почувствовал, как у него перехватило дыхание. Не желая подвергаться такому сокрушительному воздействию совершенных черт, он отклонился назад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это — не более чем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 трудом сдерживая улыбку, отступил,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тогда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луна и светила ярко, теней от деревьев и павильонов было немало. Поблуждав за Ду Фуинем по незнакомой местности, Ли Гуаньцзин вскоре окончательно потерял ориентацию. Когда же перед ними снова открылось пространство, они уже стояли у Лунного озера. Теперь Ду Фуюню и не нужно было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Лунное озеро в заднем саду резиденции Ду! — воскликнул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рябила, отражая холодный лунный свет на лицах путников, и в этих мелькающих бликах их выражения казались загадочными и непостижимыми.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Ду Фуюня слегка приподнялись в полуулыбке, и он устремил взгляд к центру озера. Ли Гуаньцзин последовал за его взглядом и с изумлением обнаружил, что посреди воды действительно лежал прямоугольный синеватый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это же точь-в-точь как в легенде! — Ли Гуаньцзин указал на середину озера, а затем огляделся по сторонам. — Но тогда сегодня здесь должно быть полно странствующих мастеров! Уже довольно поздно, а мы ни души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господин Ли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 недоумении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на мгновение замер, явно не ожидая такого ответа. На его лице мелькнула сложная гамма чувств. Спустя паузу, словно убедившись, что Ли Гуаньцзин не лжёт,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князя Ци пропала вещь. Стража, преследуя вора, видела, как тот скрылся в квартале Сюаньян. Поэтому начальник уезда Ваньнянь в последние дни усилил патрулирование — вы, наверное, видели стражу на улицах. Вот почему сегодня здесь так тихо. Именно потому, что никто не помешает, я и привёл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Ли Цзина что-то украли? И именно в квартале Сюаньян? Ли Гуаньцзину понадобилось лишь мгновение, чтобы сообразить: это наверняка предлог, который придумал Ли Цзин, чтобы обыскать тех, кто следил за Нинеши.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Ли Гуаньцзин не подал виду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знаю, когда это случилось. Позавчера, когда я навещал князя Ци, он мне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пропажа не столь важна. Зачем лишний раз беспокоить вас? — Ду Фуюнь не стал развивать тему и знаком пригласил Ли Гуаньцзина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склонившейся ивой уже была приготовлена маленькая лодка. Ду Фуюнь прыгнул в неё, левой рукой упёрся шестом в дно, чтобы удержать судёнышко, а правой протянул помощь Ли Гуаньцзину. Тот взялся за руку и осторожно ступил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 сказал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послушно уселся на нос. Ему стало неловко смешно: если бы не видел своими глазами, он ни за что не поверил бы, что Ду Фуюнь лично будет управлять лодкой. На деле же Ду Фуюнь не только справлялся, но и делал это уверенно и быстро. Лодка отчалила от берега, и вскоре они оказались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 ближе, Ли Гуаньцзин разглядел, что под синеватым камнем находился небольшой островок, сложенный из земли. Он почти не возвышался над водой, поэтому издалека был виден лишь камень. Ступив на островок, Ли Гуаньцзин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естественное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создали люди, — ответил Ду Фуюнь,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моей задумке.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поскользнулся на мху и едва удержал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задумка? Но эта легенда ходит в мире рек и озёр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спокойно смотрел на него, без слов давая понять,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выпрямился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тогда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То есть…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придумали… это? — Ли Гуаньцзин указал на камень, не веря своим ушам. — А слухи? Тоже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 Фуюня, к удивлению Ли Гуаньцзина, появилось выражение лёгкого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какое-то время молча смотрел на него, а затем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детстве вы были таким проказником! Вы даже не представляете, сколько странствующих мастеров всколыхнула эта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Довольное выражение на лице Ду Фуюня сменилось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задумался и осознал: обычная детская шалость вряд ли обрела бы такую известность. И снова его охватило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это намеренно! И вам помогали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слегка кивнул, подошёл к камню и, положив ладонь на его середину,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вы спросили о Лунном озере, я не знал причины вашего интереса. Но, поразмыслив, решил не вводить вас в заблуждение. Взгляните на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последовал его указанию и нащупал неглубокую круглую вмятину. Проведя пальцем, он ощутил сложный узор, но сходство с Туаньфэн с ходу подтвердить не мог. Он убрал руку и с лёгким смущением взглянул на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боялись, что я потрачу силы впустую, и поэтому показали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присел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распустили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сел рядом. Помолчав, он тихо и весомо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моими почтенными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знал, что родители Ду Фуюня рано ушли из жизни, но не предполагал, что их судьба связана с Туаньфэн. В этот момент нефритовая подвеска, лежавшая у него на груди, словно накалилась, и он не смог удержаться от следующего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Туаньфэн изначально принадлежал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Смесь правды и вымысла не позволяет другим докопаться до сути. Туаньфэн действительно входил в приданое принцессы Наньян. Но после разрыва с Юйвэнь Шицзи подвеска осталась в семье Юйвэнь. Юйвэнь Шицзи передал её своей дочери от брака с шугуанской уездной госпожой — Юйвэнь Сюдоло.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прояснил для себя картину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стало с Юйвэнь Сюдоло?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вышла замуж за тринадцатого сына покойного императора, бывшего князя Чжао Ли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князь Чжао — не Ли Фу. Куда же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 Двадцать лет назад, когда Ли Фу возвращался с женой и детьми в Чанъань, на них напали разбойники. Вся семья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Разбойники. Ли Гуаньцзин почувствовал, как кровь стынет в жилах.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их история похожа на то, что случилось с Фу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Ду Фуюнь опустил глаза и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свите князя Чжао было более ста человек. Мои родители тоже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аж дух захватило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можно было списать на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вздрогнул от его возгласа. И в этот миг ему показалось, будто он наконец вышел из кромешной тьмы своих детских воспоминаний и увидел лунный свет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замечая перемены в выражении лица Ду Фуюня, горячо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громкое дело — и списать на разбойников? Кто вёл расследование? Ах да! Вы же теперь в Восточном дворце! Не можете ли сами изучить то дело? Или хотя бы попросить наследного принца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я ведь уже сам этим занимаюсь, — Ду Фуюнь потянул Ли Гуаньцзина, чтобы тот снова сел,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 была близкой подругой Юйвэнь Сюдоло, поэтому я знал, что тётушка Юйвэнь никогда не расставалась с Туаньфэн. Но после той трагедии нефритовая подвеска бесследно исчезла. Я ждал три года: из несмышлёныша превратился в человека, который осознал масштаб произошедшего. И когда все постепенно начали забывать о том деле, в восемь лет вместе со старшим братом я придумал этот план. Увы, они слишком хорошо спрятали концы. Сколько лет прошло, а я до сих пор не могу найти,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Может, камень слишком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отрывая от него ошеломлённого взгляда,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Значит, мы задержались слишком долго, и вам пора отдохнуть. — Ду Фуюнь взглянул на небо: тучка прикрыла полную луну, оставляя лишь тусклый свет. В молчании Ли Гуаньцзина его собственное настроение тоже словно омрачилось, и голос стал холоднее. — Господин Ли,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поднялся и обнаружил, что Ли Гуаньцзин не двинулся с места, а продолжает смотреть на него заворожённо. В этот момент луна вновь выплыла из-за облаков, и её свет ярко озарил лицо Ли Гуаньцзина. Тот, наконец, принял решение. Он расстегнул ворот, снял Туаньфэн, встал, взял правую руку Ду Фуюня и положил подвеску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её недавно. Берите и изучайте.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