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стоя в стороне, слушал их бесконечный обмен любезностями и едва не зажмурился от нетерпения. Ду Фуюнь, бросив на него взгляд, прекратил церемонии с Вэй Жофэном. Тот, подождав еще мгновение и убедившись, что больше ничего не последует, наконец развернулся и покинул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отправляешься? — спросил Ду Фуюнь, когда человек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настрою Вэй Ланчжуна, мне не уйти. К тому же я подумал — сейчас не лучшее время возвращаться к Янь Си. Семья Янь, наверное, все еще следит за ней. Лучше я напишу ей письмо. Судя по ее прежнему отношению, у нас, возможно, будут кое-какие связи в будущем, и она вряд ли проигнорирует меня. Как раз Си Фэн не сможет с нами ехать — пусть он и отнесет. — Ли Гуаньцзин уже успокоился. Он подошел к столу и развернул узелок, принесенный Си Фэном. Там оказалось множество баночек и флаконов. К счастью, он часто покупал румяна и белила для княгини, поэтому все это его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 удивлением смотрел, как Ли Гуаньцзин перебирает содержимое, нюхает и наконец выбирает маленькую фарфоровую коробочку. Открыв ее, он загадочно усмехнулся, а затем в мгновение ока очутился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на лице Ду Фуюня, Ли Гуаньцзин решил подшутить и неожиданно приблизиться. Однако тот и бровью не повел. Ли Гуаньцзин едва успел остановиться, чтобы не коснуться его носа. Их взгляды встретились, и в комнате словно потеплело. Ли Гуаньцзин почувствовал, как у него загорелись щеки. Он опустил глаза, не смея больше смотреть, и молча отодвинулся на три цуня. — Солнце сегодня припекает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мягко улыбнулся. — Солнце уже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Гуаньцзин поднял голову и увидел, что за окном лишь отблески заката. В комнате уже сгущались сумерки, и, судя по опыту последних дней, через четверть часа наступит полная тьма. Медлить было нельзя. Он опустил палец в коробочку с румянами. — Не двигайся. Я слегка добавлю тебе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моргнул и послушно сидел, позволяя Ли Гуаньцзину творить. Тот поднял руку, но на мгновение замер, глядя на свой безымянный палец. Собравшись с духом, он продолжил движение, осторожно прикоснувшись к губам Ду Фуюня. Стараясь отогнать посторонние мысли, он равномерно нанес помаду, слегка отодвинулся и спрятал правую руку в рукаве, слегка преувеличенно кивнув. — Этот цвет идеален. Как твой естественный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талант, Цзинтянь, — приподнял бровь Ду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легонько потер пальцы. Мягкое ощущение все еще оставалось на кончиках, заставляя его на миг замереть. Он даже не заметил, что Ду Фуюнь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рассмеялся и, не добавляя больше слов, поднялся.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очнулся. — А лицо не нужно подкрасить?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Ду Фуюнь отвел его руку. — При свечах все равно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Гуаньцзин, обычно не слишком проницательный, почувствовал перемену в его настроении. Он украдкой взглянул на Ду Фуюня, размышляя о причине этой перемены. Когда они вышли в коридор, ему показалось, что он наконец уловил суть. Он осторожно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всегда любила ухаживать за собой. Если я ее обижал, то покупал ей новейшие румяна и пудру — и это всегда помогало уладить дело. Но мой отец не желал в такие вещи вникать, так что эта задача легла на меня. Поэтому, даже среди девушек, мало кто знает об этом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Юйхан и его супруга — образец гармонии, известная всему Чанъаню пара небожителей, — мягко сказал Ду Фуюнь. — Это действительно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воспользовавшись моментом,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Выросший в такой семье, я с детства впитывал этот пример. Для меня тоже — из тысячи вод лишь одну черпаю.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остановился и посмотрел на Ли Гуаньцзина. Он помолчал, словно хотел что-то сказать, но, прежде чем успел открыть рот, внизу лестницы появился Вэй Жофэн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Сюэши,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раздраженный, наклонился через перила, пытаясь испепелить Вэй Жофэна взглядом. Увы, свет свечей в зале не достигал второго этажа, и Вэй Жофэн лишь смутно узнал силуэт. — Цзинтянь тоже здесь? Отлично! Спускайтесь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Вэй Жофэна Ду Фуюнь не мог больше ничего сказать и лишь кивнул Ли Гуаньцзину, жестом указав идти вниз. Вэй Жофэн, увидев их идущих рядом, помимо привычной аристократической утонченности, уловил что-то еще — какую-то новую гармонию между ними. Хотя все трое были коллегами, эта гармония делала его, Вэй Жофэна,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Вэй Жофэн все еще молчал. Ли Гуаньцзин налил ему чаю. Только тогда тот очнулся. 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срочности вы говорили ранее, Вэй Ланчжун? — спросил Ду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Янь Шилан прислал письмо. На участке канала Цзяннань в уезде Юйхан возникли проблемы. На стройке не хватает ответственных, и это грозит срывом сроков. Поэтому мы должны выехать сегодня же вечером, чтобы успеть в Цяньтан к пятому числу, — с досадой сказал Вэй Жофэн. — Водный путь слишком зависит от ветра, на удачу полагаться нельзя. Мы переправимся через Хуайхэ и дальше поедем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прибыть в Цяньтан до середины десятого месяца. Без задержек могли бы приехать на два-три дня раньше. Теперь же сроки вдвое сократились. Даже сухопутный путь будет трудным, ведь он предполагает только верховую езду. Их группа не могла скакать день и ночь без отдыха, а у Ду Фуюня еще и рана — такой долгий путь был бы для него непосилен. Ли Гуаньцзин,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Ланчжун, яйца в одну корзину не кладут.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удивленно посмотрел на него.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ветер будет попутным, водный путь быстрее. Давайте разделимся. Вы возьмете одну группу и поедете по суше, а Ду Сюэши с остальными продолжит по первоначальному плану.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посмотрел на Ду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— Цзинтянь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Жофэн, немного подумав, согласился. — Тогда так и поступим. Я организую людей, а вы соберете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вещи и так не распакованы. Можем выезжать сразу, — сказал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пусть Ду Сюэши возьмет с собой юаньвайлана и двух чжуши по расходам из Министерства доходов и продолжит по плану. Я поеду с остальными по суше, — Вэй Жофэн встал, сделал несколько шагов, но вернулся. — Цзинтянь, как вы себя чувствуете? Сможете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Гуаньцзин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неважно себя чувствуете, можете плыть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Жофэн действительно хотел, чтобы Ли Гуаньцзин плыл, он бы не спрашивал. Ли Гуаньцзин, проработав в Министерстве работ больше полугода, хорошо понимал подобные тонкости. Ему уже удалось добиться, чтобы Ду Фуюнь ехал водой, и этого было достаточно. — Не беспокойтесь, Вэй Ланчжун.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Жофэн, облегченно вздохнув, наконец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нахмурился. — Почему ты не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видя, что Ду Фуюнь хочет, чтобы он остался, еще больше укрепился в своем решении. Как говорится, на расстоянии и солнце ярче светит. После всех пережитых событий он уже занял место в сердце Ду Фуюня, и теперь лучше было отдалиться на несколько дней, чтобы тот мог по нему соскучиться. — Ты же умный и проницательный, разве не видишь его замысла? Вэй Ланчжун нелегко справляется с обязанностями сюньчаши. Хотя я и не его прямой подчиненный, мы оба из Министерства работ, и я должен сохранять с ним хорошие отношения. Взгляни на остальных — кто из них готов терпеть трудности? Если я сейчас не проявлю инициативу, другим будет неудобно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много лет проработавший в чиновничьих кругах, прекрасно понимал, о чем говорит Ли Гуаньцзин. На этом разговор был исчерпан. — Тогда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похлопал себя по груди, где висел нефритовый кулон. — Не беспокойся!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