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стоя в стороне, слушал их бесконечный обмен любезностями и едва не зажмурился от нетерпения. Ду Фуюнь, бросив на него взгляд, прекратил церемонии с Вэй Жофэном. Тот, подождав еще мгновение и убедившись, что больше ничего не последует, наконец развернулся и покинул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не отправляешься? — спросил Ду Фуюнь, когда человек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настрою Вэй Ланчжуна, мне не уйти. К тому же я подумал — сейчас не лучшее время возвращаться к Янь Си. Семья Янь, наверное, все еще следит за ней. Лучше я напишу ей письмо. Судя по ее прежнему отношению, у нас, возможно, будут кое-какие связи в будущем, и она вряд ли проигнорирует меня. Как раз Си Фэн не сможет с нами ехать — пусть он и отнесет. — Ли Гуаньцзин уже успокоился. Он подошел к столу и развернул узелок, принесенный Си Фэном. Там оказалось множество баночек и флаконов. К счастью, он часто покупал румяна и белила для княгини, поэтому все это его не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с удивлением смотрел, как Ли Гуаньцзин перебирает содержимое, нюхает и наконец выбирает маленькую фарфоровую коробочку. Открыв ее, он загадочно усмехнулся, а затем в мгновение ока очутился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на лице Ду Фуюня, Ли Гуаньцзин решил подшутить и неожиданно приблизиться. Однако тот и бровью не повел. Ли Гуаньцзин едва успел остановиться, чтобы не коснуться его носа. Их взгляды встретились, и в комнате словно потеплело. Ли Гуаньцзин почувствовал, как у него загорелись щеки. Он опустил глаза, не смея больше смотреть, и молча отодвинулся на три цуня. — Солнце сегодня припекает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мягко улыбнулся. — Солнце уже зашло.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Гуаньцзин поднял голову и увидел, что за окном лишь отблески заката. В комнате уже сгущались сумерки, и, судя по опыту последних дней, через четверть часа наступит полная тьма. Медлить было нельзя. Он опустил палец в коробочку с румянами. — Не двигайся. Я слегка добавлю тебе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моргнул и послушно сидел, позволяя Ли Гуаньцзину творить. Тот поднял руку, но на мгновение замер, глядя на свой безымянный палец. Собравшись с духом, он продолжил движение, осторожно прикоснувшись к губам Ду Фуюня. Стараясь отогнать посторонние мысли, он равномерно нанес помаду, слегка отодвинулся и спрятал правую руку в рукаве, слегка преувеличенно кивнув. — Этот цвет идеален. Как твой естественный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талант, Цзинтянь, — приподнял бровь Ду Фуюнь.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легонько потер пальцы. Мягкое ощущение все еще оставалось на кончиках, заставляя его на миг замереть. Он даже не заметил, что Ду Фуюнь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коротко рассмеялся и, не добавляя больше слов, поднялся.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очнулся. — А лицо не нужно подкрасить?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Ду Фуюнь отвел его руку. — При свечах все равно не так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Гуаньцзин, обычно не слишком проницательный, почувствовал перемену в его настроении. Он украдкой взглянул на Ду Фуюня, размышляя о причине этой перемены. Когда они вышли в коридор, ему показалось, что он наконец уловил суть. Он осторожно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всегда любила ухаживать за собой. Если я ее обижал, то покупал ей новейшие румяна и пудру — и это всегда помогало уладить дело. Но мой отец не желал в такие вещи вникать, так что эта задача легла на меня. Поэтому, даже среди девушек, мало кто знает об этом больше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Юйхан и его супруга — образец гармонии, известная всему Чанъаню пара небожителей, — мягко сказал Ду Фуюнь. — Это действительно вызывает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воспользовавшись моментом,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Выросший в такой семье, я с детства впитывал этот пример. Для меня тоже — из тысячи вод лишь одну черпаю.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остановился и посмотрел на Ли Гуаньцзина. Он помолчал, словно хотел что-то сказать, но, прежде чем успел открыть рот, внизу лестницы появился Вэй Жофэн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Сюэши,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раздраженный, наклонился через перила, пытаясь испепелить Вэй Жофэна взглядом. Увы, свет свечей в зале не достигал второго этажа, и Вэй Жофэн лишь смутно узнал силуэт. — Цзинтянь тоже здесь? Отлично! Спускайтесь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Вэй Жофэна Ду Фуюнь не мог больше ничего сказать и лишь кивнул Ли Гуаньцзину, жестом указав идти вниз. Вэй Жофэн, увидев их идущих рядом, помимо привычной аристократической утонченности, уловил что-то еще — какую-то новую гармонию между ними. Хотя все трое были коллегами, эта гармония делала его, Вэй Жофэна,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стол, Вэй Жофэн все еще молчал. Ли Гуаньцзин налил ему чаю. Только тогда тот очнулся. —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срочности вы говорили ранее, Вэй Ланчжун? — спросил Ду Фуюнь.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да! Янь Шилан прислал письмо. На участке канала Цзяннань в уезде Юйхан возникли проблемы. На стройке не хватает ответственных, и это грозит срывом сроков. Поэтому мы должны выехать сегодня же вечером, чтобы успеть в Цяньтан к пятому числу, — с досадой сказал Вэй Жофэн. — Водный путь слишком зависит от ветра, на удачу полагаться нельзя. Мы переправимся через Хуайхэ и дальше поедем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планировали прибыть в Цяньтан до середины десятого месяца. Без задержек могли бы приехать на два-три дня раньше. Теперь же сроки вдвое сократились. Даже сухопутный путь будет трудным, ведь он предполагает только верховую езду. Их группа не могла скакать день и ночь без отдыха, а у Ду Фуюня еще и рана — такой долгий путь был бы для него непосилен. Ли Гуаньцзин,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Ланчжун, яйца в одну корзину не кладут.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Жофэн удивленно посмотрел на него. 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ветер будет попутным, водный путь быстрее. Давайте разделимся. Вы возьмете одну группу и поедете по суше, а Ду Сюэши с остальными продолжит по первоначальному плану.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Жофэн посмотрел на Ду Фуюня.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— Цзинтянь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Жофэн, немного подумав, согласился. — Тогда так и поступим. Я организую людей, а вы соберете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вещи и так не распакованы. Можем выезжать сразу, — сказал Ли Гуаньцзин.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пусть Ду Сюэши возьмет с собой юаньвайлана и двух чжуши по расходам из Министерства доходов и продолжит по плану. Я поеду с остальными по суше, — Вэй Жофэн встал, сделал несколько шагов, но вернулся. — Цзинтянь, как вы себя чувствуете? Сможете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Гуаньцзин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неважно себя чувствуете, можете плыть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Жофэн действительно хотел, чтобы Ли Гуаньцзин плыл, он бы не спрашивал. Ли Гуаньцзин, проработав в Министерстве работ больше полугода, хорошо понимал подобные тонкости. Ему уже удалось добиться, чтобы Ду Фуюнь ехал водой, и этого было достаточно. — Не беспокойтесь, Вэй Ланчжун.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Жофэн, облегченно вздохнув, наконец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нахмурился. — Почему ты не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видя, что Ду Фуюнь хочет, чтобы он остался, еще больше укрепился в своем решении. Как говорится, на расстоянии и солнце ярче светит. После всех пережитых событий он уже занял место в сердце Ду Фуюня, и теперь лучше было отдалиться на несколько дней, чтобы тот мог по нему соскучиться. — Ты же умный и проницательный, разве не видишь его замысла? Вэй Ланчжун нелегко справляется с обязанностями сюньчаши. Хотя я и не его прямой подчиненный, мы оба из Министерства работ, и я должен сохранять с ним хорошие отношения. Взгляни на остальных — кто из них готов терпеть трудности? Если я сейчас не проявлю инициативу, другим будет неудобно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Фуюнь, много лет проработавший в чиновничьих кругах, прекрасно понимал, о чем говорит Ли Гуаньцзин. На этом разговор был исчерпан. — Тогда будь осторожен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похлопал себя по груди, где висел нефритовый кулон. — Не беспокойся!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