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Цюаньцзы сбросил с себя старую одежду и уже было потянулся к вещам от Чжуан Яна, но остановился. Поднёс ткань к носу — да, пахнет травами. Понюхал собственную руку — отдаёт потом. Он не стал сразу переодеваться, а набрал воды и как следует вымылся. И лишь очистившись, надел одежду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уставал, что мылся лишь урывками, по ночам, прыская в реку и наскоро обтираясь. Сегодня же он вымылся тщательно, чтобы надеть чистую одежду на чистое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и штаны действительно оказались велики. Чжуан Ян был на два года старше и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развел руки в стороны, а матушка Лю подвернула длинные рукава и принялась их укорачивать. Дети быстро растут — к следующему году швы можно будет распороть. Со штанами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Цюаньцзы не носил ничего путного. И пусть это старая одежда — целая, без заплат, и следов носки не видно, будто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волосы приберу, — позвала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послушно присел. Матушка Лю взяла гребень и аккуратно собрала ему волосы в обычную для мальчиков того возраста причёску, перевязав её чёрной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перевоплощения Цюаньцзы и вовсе стал неузнаваем. Если прежде он смахивал на оборвыша, то теперь перед ней стоял статный, 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особенно глаза и брови, удивительно напоминали его отца, того, что скрылся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вздохнула, не зная, радоваться этому сходству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Старую одежду отдай, я починю. Совсем в тряпки превратилась, — сказала она без тени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выбрала отца Цюаньцзы и не жалела. Хотя бы сына он ей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молодого господина из семьи Чжуан. Такой доброты на свете мало, — наказала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того юношу не видела, но раз он и зерно прислал, и одежду дал — значит, сердце у него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за добро платят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при свете луны, Цюаньцзы открыл маленькую круглую лаковую шкатулку от Чжуан Яна. Пахло травами. Мазь внутри была зеленоватой. Намазал на царапины на ладонях — охладило,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прокормиться, матушка Лю целыми днями не отходила от станка, и на сына у неё оставалось мало внимания. Ран на теле у Цюаньцзы всегда хватало, но он считал: мелкие сами заживут. Оказывается, есть и мазь для такого. Он лёг на циновку, разглядывая шкатулку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 ладонях, Цюаньцзы продолжил строгать бамбук, готовя прутья. Нужно было огородить бобовое поле, чтобы зверьё не покармливалось молодыми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проглотив миску жидкой каши, он принялся за работу. Сначала настрогал прутьев, потом отнёс их к полю и начал втыкать в рыхлую землю, выстраивая в ряд и связывая верёвкой — получался плетень.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без помощи, он делал всё не спеша, но и не мешкая.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Воткнул первый ряд, обвязал верёвкой. Отошёл, прищурился — ровно ли? Плетень должен быть не только крепким, но и смотреться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а ты что делаешь?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обернулся. Рядом стояла Чжуан Лань. И не одна — с ней был застенчивый мальчуган с маленькой жёлтой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хотелось, но Цюаньцзы вспомнил доброе лицо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Плетень для бобового поля вяжу,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Я тоже умею! — оживилась Чжуан Лань, подхватывая с земли бамбуковый прут и пытаясь повторить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взглянул на её горящие глаза. Помощников не хватает, да и девчонка, если отказать, начнёт приставать, как тогда с корзиной. Пусть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ростки не наступай. Иди сюда. Прут в землю вот так, ряд за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Ровненько, чтобы в линию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объяснял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никогда не работала в поле. У семьи Чжуан земли много, обрабатывают её арендаторы да слуги. Для неё это была забава, и она с азартом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стоял в стороне, смущённо наблюдая. По характеру он был тихоней и с незнакомцами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подавай прут! — позвала Чжуан Лань, указывая на связку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А-Пин поднял прут и протянул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с сестрой? — спросил Цюаньцзы. Характеры у них были будто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А-Пин — мой старший брат, — кивнула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с тапиром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предположил, что тот тоже их брат, но в родственных связях семьи Чжуан он ещё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второй брат. А тапира зовут Чжусунь, — сказала Чжуан Лань, и уголки её губ задорно поднялись, когда она заговорила о Чжуан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обвязывая прутья верёвкой, удивился, что у зверя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Цюаньцзы… прутья кончились, — тихо сказал А-Пин, неуверенно повторяя обращение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Цюаньцзы, думая, что тот старше. На самом деле 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 настрогаю. Вы больше не помогайте, я сам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а где твои козы?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куры почему не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корова? Землю пахать — корова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ударил топором по бамбуку. Тот с треском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наклонился к сестре и прошептал на ухо: «Перестань спрашивать, а то брат Цюаньцзы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спросила и спросила, — отмахнулась Чжуан Лань, ни капли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циновку и принялась играть с двумя бамбуковыми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а научишь меня корзину 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махнул на неё рукой, решив, что она сама напросится на грубость. Он отошёл к реке, присел на корточки и стал играть с Даньбин.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на том берегу изящную фигуру — это был его старший брат, Чжуан Ян. Тот перешёл по деревянному мосту, а рядом с ним семенил Чжусунь.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 их всех здесь, он и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окликнул его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тут же поднял взгляд. Чжуан Ян уже перешёл мост и направлялся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сумерки. Последние лучи солнца золотили собаку, тапира, троих детей и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у деревянного дома, уже разожгли костёр, у ног текла неширокая речка, а дальние горы кутались в багрянец заката. Картина вышла на удивление мирной и прекрасной, словно нарисованной.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занялось утро, Цюаньцзы с матушкой Лю поднялись и отправились в деревню Фэн. Шли они горной тропой около получаса, и когда достигли деревни, солнце уже высоко стояло в небе. В деревне Фэн слышались петухи и лай собак. Все её жители носили фамилию Дун и состояли в том или ином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шли по меже, и ещё не успели они приблизиться к домам, как их узнали работавшие в поле. Цюаньцзы не обращал на оклики внимания, шёл прямо, а А-янь изредка останавливалась, чтобы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выгоняли из дома дяди, никто из деревенских не вступился. Времена были смутные, каждый думал о себе, и чужая беда никого не трогала. Цюаньцзы не чувствовал особой обиды — лишь холод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склоне, поджидая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пойдём, — сказал он, протягивая руку,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Фэн за глиняной пароваркой, кувшином для воды и парой мисок с чашками. Уходя тогда, они взяли лишь самое необходимое, а теперь хотели забрать оставшееся в деревню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куплено на деньги А-янь, их собственность, — значит, и забрать своё они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 у них не водилось. Самое ценное — коза да чугунный котёл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бедности ничего нельзя выбрасывать. Если есть что готовое — бери и используй, а на новое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десятка домов. Обитатели, узнав их, выглядывали из дверей: кто-то здоровался, кто-то 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прошёл мимо, не останавливаясь, направляясь к дому дяди — обычной крестьянской усадьбе с большим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из ворот вышел человек — его двоюродный брат, Дун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Цюаньцзы! Что, невмоготу стало, вот и вернулся? — Дун Су, семнадцатилетний детина, тучный и крепкий, свысока смотрел на Цюаньцзы, который был ему лишь по плечо и казался рядом с ним тощим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Иди-ка, погляди, кто к нам пожаловал! — Дун Су не ограничился собственными насмешками и позвал мать, сушившую во дворе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А-Хэ, мать Дуна Су, держала в руках короткую метлу и сгребала зерно на расстеленной циновке. Услышав сына, она подняла голову, увидела Цюаньцзы — и лицо её исказилось от гнева. Она бросилась к воротам, даже не выпуская метлы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ты нос-то не стыдишься показать? Безотцовщина! Уходил, благим молодцем разглагольствовал, а теперь воротился?!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крупной, смуглой, медведеобразной. Она уперла руки в бока, брови её взлетели вверх, а тонкие губы запрыгали, выплёскивая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— глухо сказал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