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Ян стоял во дворе, наблюдая. Когда солдаты прибыли, Цюаньцзы с матерью уже вышли из дома. Матушка Лю разговаривала с чиновником, видимо, умоляя его, но тот казался раздражённым, а солдаты принялись толкать женщину. Увидев это, Чжуан Ян быстро вышел за ворота и направился к противоположному берегу. Он ещё не успел приблизиться к деревянному мосту, как увидел, как Цюаньцзы внезапно бросился вперёд, размахивая чем-то и пытаясь отогнать солдат. Но те разве испугаются какого-то мальчишки? Безжалостно они сбили Цюаньцзы с ног, а матушка Лю, рыдая, прикрыла сына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людей на другом берегу реки. Слуги из усадьбы семьи Чжуан вышли посмотреть, что происходит. Чжуан Лань догнала брата, зовя его, но Чжуан Ян не остановился. Собираясь уже подойти ближе, он вновь услышал тревожный голос матушки Чжуан: «Ян, сынок!» Чжуан Ян замер, обернулся к сестре и сказал: «Вернись к матери, проводи её в дом.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сам он рос без отца, Чжуан Ян не мог оставаться равнодушным к страданиям Цюаньцзы и его матери. Таков уж был его характер — даже незнакомому человеку, попавшему в беду, он старался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бросился к мосту. Ещё издалека доносились солдатская брань и рыдания матушки Лю. Цюаньцзы лежал на земле, мучительно кашляя, его лицо было в грязи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дому, Чжуан Ян поднял мальчика с земли. У Цюаньцзы с лица стекала кровь, вид был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пятьдесят монет не хватает, дайте мне два дня сроку, — на коленях, обнимая сына, умоляла матушка Лю, её голос прерывался от слёз. — Пусть мой сын и провинился, но бить его так жестоко… У вас у всех есть дети? Вспомните свою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сердце, казалось, разрывалось на части. Матушка Лю держала лицо Цюаньцзы в руках — из носа у него непрерывно текла кровь, он открыл рот, и хлынула алая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не испытывали ни капли раскаяния, продолжая ворчать и ругаться. У одного на подбородке отчётливо виднелся след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Соседский парнишка плохо воспитан, не стоит из-за него гневаться, — вмешался Чжуан Ян. — Вот пятьдесят монет, я заплачу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деньги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свете нет такого, чтобы налоги не платили. Будь он постарше, мы бы уже верёвкой скрутили да в уездную тюрьму отправили, — проворчал чиновник, принимая монеты. Закончив сбор с этого двора, он подозвал солдат, и 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судорожно кашлял, выплёвывая кровь на свою одежду. Его жестоко избили, но в нём чувствовалась упрямая решимость — он не сдавался, хотел бороться. Матушка Лю обнимала его, и кровь с лица сына запачкала её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отпрыск, груб и неучтив, прошу не судить строго, — сказал Чжуан Ян, провожая чиновника к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оглянулись было, но Чжуан Ян твёрдо встал посреди моста, вежливо поклонился и проводил их взглядом. Затем он обернулся к Цюаньцзы. Мальчик поднял голову, и по его окровавленному лицу прокатилась слеза. В его чертах ещё сквозила детская наивность, а в плаче слышались обида и гнев. Чжуан Ян достал свой носовой платок и протянул к лицу Цюаньцзы, чтобы вытереть кровь и слёзы. Но прежде чем платок коснулся щеки, Цюаньцзы внезапно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Чжуан Ян подхватил его. Мальчик лежал у него на руках, сознание уже затуманилось. Он простонал: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 засыпай, не спи, — с ужасом в голосе умоляла матушка Лю, тряся сына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сначала отнесём его в дом, — сказал Чжуан Ян, хотя сам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взвалил Цюаньцзы на спину, не обращая внимания на кровь, пачкавшую его одежду. Пятнадцатилетнему Чжуан Яну было нелегко нести на спине тринадцатилетнего парнишку. Цюаньцзы покорно лежал на его неширокой спине, сознание было спутанным, но он понимал, что это Чжуан Ян несёт его. Он уловил исходящий от Чжуан Яна запах полыни — этот аромат приносил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прошептал Цюаньцзы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так же, как Чжуан Лань, А-Пин или А-Ли, словно и ему теперь есть на кого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Чжуан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Чжуан Лань и А-Пин уже выбежали со двора и спешили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А-Пин, позови старика И, пусть подаст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А-Пин тут же бросился обратно, во двор, искать старика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Цюаньцзы! — Чжуан Лань увидела окровавленное лицо Цюаньцзы на спине у брата, и даже такая смелая девочка, как она, покраснела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заслонила собой сына. Она больше не плакала, а казалась необычайно спокойной, только лицо её было белым,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Цюаньцзы, с тобой всё в порядке? — Чжуан Лань дотронулась до его пальцев, но Цюаньцзы был так слаб, что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братцем Цюаньцзы? — голос Чжуан Лань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найду для него лекаря, он поправится, — успокоил её Чжуан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матушки Лю Чжуан Ян уложил Цюаньцзы на лежанку. Мальчик свернулся калачиком, весь в холодном поту, с трудом закрывая глаза. Матушка Лю спрашивала, где ему больно, но он лишь отмахивался. Вскоре Цюаньцзы и вовсе потерял сознание. Чжуан Ян крепко сжал его руку. Матушка Лю звала сына,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есть, не паникуйте, матушка Лю. Успокойтесь. Может, он ударился головой? — громко спросил Чжуан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подняла голову, вспомнив ту хаотичную сцену, и сильно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старик И вывел повозку, и прибежал А-И сообщить об этом. Чжуан Ян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И, скачи в уездный город, к лекарю Юаню. Скажи, что кто-то в драке травмировал голову, человек без сознания. Пусть приезжает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Чжу своего лекаря не было. Обычно жители при недомогании сами собирали травы. Местный знахарь, правда, водился, но Чжуан Ян ему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второй господин, — старик И, услышав, что дело касается жизни, без лишних слов взмахнул кнутом, и повозка помчалась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старика И, Чжуан Ян вернулся в дом. Матушка Лю сидела рядом с Цюаньцзы, горько плача. Она вытирала платком кровь с лица мальчика, лежащего без движения. Женщина казалась удивительно спокойной: аккуратно вытирала кровь с уголков рта сына, стряхивала с него землю. Обычная женщина на её месте, пожалуй, уже рыдала бы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затылке шишка, — тихо сказала матушка Лю, когда Чжуан Ян осматривал голову сына. — Вот здесь. Ударился о землю. Земля мягкая, шишка есть, но крови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ладонью голову Цюаньцзы, чтобы Чжуан Ян мог лучше рассмотреть. Тот провёл рукой по затылку и нащупал шишку размером с детскую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вообще подрались? — вздохнул Чжуан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ясно: удар по голове привёл к потере сознания. Оставалось надеяться, что обойдётся. Цюаньцзы был молод и горяч, как тот телёнок, что тигра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Тётка дала мне триста монет на помощь, я потратила пятьдесят на нитки для ткачества, а без них как раз не хватало на подать. Я просила их простить эти пятьдесят монет — ведь Цюаньцзы ещё несовершеннолетний, — объясняла матушка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жизнь трудна, но не думала, что будет настолько тяжело, чтобы налоги брали даже с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оскорбляли меня, Цюаньцзы не стерпел, схватил бамбуковый шест и погнал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Взял-то он обычный шест для сушки белья, не меч и не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двое солдат принялись его жестоко бить. Как они могли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закрыла глаза, глубоко вздохнула. Солдаты били Цюаньцзы быстро и свирепо, она не успела и среагировать. Иначе никогда бы не позволила им ранить сына — скорее бы сама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его воспитала, не досмотрела. Вся вина на мне, — обняв сына, проговорила матушка Лю. Взгляд её стал пустым, говорить она больше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молчал. Будь на месте Цюаньцзы его младшие брат или сестра, они бы никогда не полезли на солдат — он их учил иному. Да и семья их в своё время хлебнула горя от мародёрствующих дезертиров.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тускло горела масляная лампа на деревянной подставке. Её скудный свет едва освещал лицо Цюаньцзы. Мальчик хмурился, погружённый в беспамятство. Матушка Лю сидела у лежанки, держа его за руку, безмолвная.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доме, и Чжуан Лань, и А-Пин, притихли. Они были ещё малы, чтобы понять, насколько серьёзно состояние Цюаньцзы, но тревога взрослых передалась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А-Пин, отведи А-Лань домой, — тихо сказал Чжуан Ян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ещё детьми, он не хотел, чтобы они видели такое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буду тихо, — потянула Чжуан Лань за рукав брата, тихонько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 со мной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взял за руку Чжуан Лань. А-Пин молча подошёл и ухватился за другую. Чжуан Ян понимал: они были друзьями, и если с Цюаньцзы что-то случится, для них это станет тяжёлым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вышли из дома, оставив матушку Лю и Цюаньцзы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сияла полная луна, и её свет был даже ярче тусклого света в доме. Лунный свет выхватывал из темноты одинокий каменный мост и уходящую вдаль тёмную просёлочную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старика И всё не возвращалась. Ожидание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http://bllate.org/book/15945/1425481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