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взяла у Чжуан Яна курицу, одной рукой ухватив её за крыло, другой прижав к себе. Держала она крепко, и курица, смирившись, опустила голову на её руку, вид у неё был совершенно безучастный.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пошёл вперёд, Чжуан Лань последовала за ним, и они направились к деревянному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дошли до дома Цюаньцзы. Матушка Лю хлопотала на кухне и, увидев, что пришёл второй сын из семьи Чжуан, вышла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 уже проснулся? — спросил Чжуан Ян, вежливо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очнулся, в комнате, — с улыбкой ответила матушка Лю. Радость её была очевидна. Улыбка украшала её лицо, черты были мягкими и правильными. Чжуан Ян вдруг подумал, что в юности матушка Лю, наверное, была редкой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курица — для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Чжуан Ян договорил, Чжуан Лань протянула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дома есть еда, — отказалась матушка Лю. Она как раз варила для сына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он много крови потерял, нужно тело поддержать. Если уж вам так неловко, потом, когда будет возможность, вернёте курицу, — с улыбкой сказал Чжуан Ян. Он понимал, о чём думает матушка Лю. Да и по словам самого Цюаньцзы, который всегда твердил «осенью отдам», было ясно — мать с сыном люди гордые, зря подарков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взяла курицу, благодаря ещё и ещё. Хотя долгов перед семьёй Чжуан накопилось немало, она не отчаивалась — жизнь длинная, понемногу соберёт денег, всё отдаст. Лишь бы Цюаньцзы был цел и невредим, лишь бы жил — это главнее всего. Цюаньцзы давно курицы не ел, как раз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лежал с открытыми глазами, глядя в окно. Проснувшись на рассвете, он чувствовал тошноту и головную боль, мог только лежать без движения, чтобы не стало хуже. Очнувшись, он долго не мог сообразить, что происходит и почему лежит в постели, а потом постепенно вспомнил драку со сборщиками податей и то, как его избили. Глядя на заплаканное лицо матери, он не решился высказать всю свою ярость, только успокаивал: «Мама, я уже лучше, не плачь». С детства Цюаньцзы редко видел мать плачущей — наверное, его вчерашний обморок сильно её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что тётка дала им в помощь, эти сборщики просто отняли — хуже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осталось ни гроша, будто ограбили. От одной этой мысли в груди поднималась злоба, а от злости голова раскалывалась. Нечего и думать об этом, всё равно толку не будет, не отнимешь обратно — сам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Обижали его часто, но Цюаньцзы всегда давал сдачи, как учил Хромой Ван: если бьют — бей в ответ. Цюаньцзы размышлял, что раньше в Фэнли он сталкивался лишь с драчливыми ребятишками да бранчливой тёткой, а с такими наглыми солдатами —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жив дед, он помогал им платить подати: взрослый — сто сорок цяней, это подушная подать; ребёнок — пятьдесят, подушевый сбор. Вместе с матерью они платили сто девяносто цяней в год. Цюаньцзы был ещё мал, но понимал, что это вопрос выживания, потому и запомнил твёрдо. А теперь они с матерью должны были платить аж триста цяней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Выращенную свинью можно продать за хорошие деньги, но хватит ли на триста цяней? Цюаньцзы не знал. Но ведь свинью-то за год только и вырастишь, как же это несправедливо — самому вырастить скотину, а мяса своего 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сборщикам, что драли такие непомерные подати, было всё равно, выживут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сердито раздумывал об этом, а голова гудела, будто залитая расплавленным железом. Это от того, что голову ударил, оттого и мучает. Он потрогал затылок — там действительно была шишка, больно даже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события вспоминались смутно, но как Чжуан Ян нёс его на спине, запомнилось отчётливо: у второго господина приятно пахло, а спина была тёплой. Хорошо бы, если бы у него был такой же старший брат, такой же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семья у них бедная, будь у него такой воспитанный брат, только бы страдал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долгое время, Цюаньцзы увидел, что солнце уже высоко, и вспомнил — овец ещё не выгнал, поле бобов не полил, свинью не покормил. Он опёрся о ложе, медленно приподнялся, попытался встать, но едва поднял голову — в груди затошнило, в ушах зазвенело. Всё поплыло перед глазами, Цюаньцзы едва удержался, ухватившись за ложе, а с лица у него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приятный голос. Цюаньцзы взглянул и увидел в дверях Чжуан Яна и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подошёл, помог Цюаньцзы лечь. Тот, вытянувшись на ложе, простонал: «В ушах шумит, голова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вставать, нужно два дня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похлопал Цюаньцзы по плечу — жест утешения. Он был рад, что мальчик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ты звал ко мне лекаря, спасибо,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ложе, действительно стало легче, звон в ушах тут же прекратился. Глядя на улыбающееся лицо Чжуан Яна, Цюаньцзы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кивнул, разглядывая мальчика. Волосы у Цюаньцзы были распущены, лежали на плечах, лицо казалось совсем юным — вот как должен выглядеть тринадцатилетний ребёнок. А он всегда закалывал волосы в пучок, по-взрослому, явно стремясь поскорее повзрослеть. Как говорится, в бедной семье дети рано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ты больше не дерись с солдатами, они злые и страшные, ещё голову отрубят, — как маленькая взрослая, наставляла Чжуан Лань, склонившись над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тихо, почти неслышно, ответил Цюаньцзы. Он повернул голову, скрывая ссадину на левой щеке — это была не только рана на теле, но и позор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Чжуан Лань, Чжуан Ян подумал, что пусть лучше это скажет А-Лань, а то от него прозвучало бы как упрёк. Хотя в житейских делах А-Лань Цюаньцзы, конечно, далеко уступала, но в таких вопросах была сообразительна.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пришли только проведать Цюаньцзы, и, видя, что с ним всё в порядке, Чжуан Ян не стал задерживаться. Пока Чжуан Лань разговаривала с мальчиком, он тихо развернулся и вышел, не заметив, как взгляд Цюаньцзы проводил его. А когда Чжуан Ян удалился, в том взгляде осталась лёгкая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вышел из дома во двор и увидел, как матушка Лю ощипывает курицу — движения быстрые и ловкие. Ему стало любопытно: каким же был отец Цюаньцзы, что оставил их с матерью одних?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навестить Цюаньцзы пришли не только Чжуан Ян с Чжуан Лань, но и А-Пин с А-Ли. Трое ребят предложили помочь: выгнать овец и полить поле бобов. Цюаньцзы отнекивался, говорил, что завтра уже сам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Цюаньцзы, главного работника в доме, матушка Лю не могла заниматься ткачеством. Но в бедных семьях на мелкие хвори не обращают внимания, и Цюаньцзы считал, что, отлежавшись день, назавтра точно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ты отдыхай,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вытащил болтливую Чжуан Лань из комнаты и, поклонившись,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слегка кивнул. Голова ныла слабо, он и вправду всегда был немногословен и, видимо, действительно не любил болтливых.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ушли, а Цюаньцзы свернулся калачиком и погрузился в тяжёлый сон. Спал он недолго, может, и четверти часа не прошло, как проснулся от запаха тушёной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 жив дед, когда в доме резали курицу, Цюаньцзы всегда получал свою долю. Получить куриное крылышко или ножку, миску бульона — это было огромным счастьем. Теперь, вспоминая, он понимал, что под защитой деда его детство не было таким уж горьким. Лишь когда два года назад дед скончался, они с матерью и впрямь оказались в трудном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курицы не ел. Пахло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приподнялся с ложа, потрогав урчащий живот. Показалось, наверное, — курицы-то дома нет, откуда бы ей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доме есть съестного, Цюаньцзы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пошла варить кашу, скоро, наверное, сварится, но отчего же запах куриного бульона такой настоящий? Цюаньцзы вытер рукавом уголок рта, слюнки потекли. Он услышал шаги матери, высунулся к двери и как раз увидел, как она входит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курицу сварили?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поднесла к нему дымящуюся миску. К радости Цюаньцзы, в миске действительно была курица — целая ножка и кусок грудки, а коричневый бульон источал густой аромат. Матушка Лю добавила в бульон засушенные Цюаньцзы чайные грибы и протушила всё вместе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пиршество,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же курицы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взял миску, но не притронулся к ложке. В доме ведь ни гроша не осталось, неужели мать что-то променяла на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из семьи Чжуан прислал курицу, говорит, тебе тело подкрепить.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улыбнулась, взяла ложку и принялась кормить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 жадностью глотал.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