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целыми днями ткала, отрываясь от станка лишь для еды и сна. Раньше с наступлением темноты она отдыхала, но с тех пор, как в доме появились масляная лампа и светильник, она засиживалась за работой до глубокой ночи. Из-за этой занятости она мало что замечала вокруг. Сегодня, когда Цюаньцзы вернулся с грибами, она не обратила внимания на его раненую ногу, из-за которой он прихрамывал.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поставил ирис в старую разбитую глиняную вазу, собираясь отнести его Чжуан Яну, когда пойдёт после полудня учить А-Пина и остальных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их обучать, он видел Чжуан Яна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натягивал тетиву и пускал стрелы в мишень во дворе, поправляя стойку А-Пина, Чжуан Лань и А-Ли, а Чжуан Ян сидел, поджав ноги, на деревянной галерее и наблюдал. Его взгляд иногда останавливался на Цюаньцзы — тёплый, ласковый, такой же, каким он смотрел на А-Лань и А-Пина.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Цюаньцзы уже почти считал Чжуан Яна старшим братом, а к А-Лань и другим тоже проникся родственным чувством. До переезда в Чжу Ли, живя в Фэнсян, он был одиноким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Цюаньцзы, закатав штанины, стоял на отмели реки И и, наклонившись, шарил руками в водорослях, выискивая рыболовную вершу. Подождав, пока стечёт вода, он вытащил её на берег. В реке И водилось много рыбы и раков, а ещё речные моллюски, улитки и вьюны. Вершу поставили с прошлого вечера, и теперь она была тяжёлой, полной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горловиной вниз и вытряхнул добычу в деревянное ведро: одну крупную рыбину и несколько помельче. Рыбу размером с ладонь матушка Лю всегда пускала на уху для Цюаньцзы — он рос и постоянно хотел есть. Мелкую рыбу Цюаньцзы разделывал сам: потрошил маленьким ножом, насаживал на бамбуковые палочки и жарил на углях. Так же он готовил и вьюнов. Это было прекрасное лакомство — щедрый дар реки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вершу на землю, Цюаньцзы выпрямился и взглянул на речную гладь, переливавшуюся в лучах заката, словно поток драгоценных камней. Тут же он заметил на берегу юношу в красной рубахе и белом шёлковом халате. Это был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редко выходил на утреннюю прогулку к реке. Если бы его спросили, зачем он пришёл сегодня, он бы лишь смущённо улыбнулся. Последние два дня он вставал рано: домашние петухи — а их было двое — начинали кукарекать ещё до рассвета. Чжуан Ян спал чутко и легко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спать больше не хотелось, он одевался и спускался прогуляться, подышать утренним воздухом и полюбоваться цветами, ещё не обсохшими от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Цюаньцзы смотрел на него, Чжуан Ян тоже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утра, Эрлан, — поклонился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Рыбу проверяешь? — вежливо ответил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Обучая детей семьи Чжуан стрельбе, Цюаньцзы сблизился с ними и узнал, что второго сына зовут Ян. Цюаньцзы думал, что это красивое имя. Но называть Чжуан Яна по имени было бы невежливо, поэтому он, как и все, звал его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Чжуан Яна, он вспомнил о горшке с диким цветком, который стоял у входа. Вчера он всё думал, как бы вручить цветок Чжуан Яну при всех. А сейчас представился прекрасный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ведро и поспешил обратно во двор. Поставив ведро, он взял горшок с немного подвядшим голубым горным цветком и бросился назад к реке. К счастью, Чжуан Ян был ещё там — стоял на меже и разглядывал зелёные всходы капусты на своём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пересёк по мостику канаву и направился к Чжуан Яну. Тот, услышав шаги, обернулся и, увидев Цюаньцзы рядом, мягко улыбнулся. Цюаньцзы одно время думал, что Чжуан Ян относится к нему как-то по-особенному — всегда так тепло улыбается. Но когда он стал бывать в доме Чжуан, то понял: Чжуан Ян со всеми одинаково мягок и приветлив — будь то домашний слуга или грубоватый крестьянин из 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тебе, — протянул Цюаньцзы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очень удивился. Он уставился на голубой цветок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голубой ирис. Где ты его нашёл?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узнал этот цветок. В детстве, в саду их дома в Цзиньгуаньчэне, росло множество ирисов самых разных расцветок. Матушка Чжуан любила цветы, и отец, чтобы угодить ей, засадил ими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горах, — кратко ответил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трудно было его достать, он говорить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уже давно заметил, что Цюаньцзы неразговорчив. Для его возраста это было необычно — видимо, с ним в Фэнли мало кто общался, да и товарищей у него, наверное,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красиво… Словно встреча со старым другом. Спасибо тебе, — проговорил Чжуан Ян, бережно принимая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коснулись нежных лепестков, а выражение его лица стало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понял, что подарок пришётся по душе. Тупая боль в ране на ноге теперь и вовсе казалась пустяком. Он был счастлив, что смог добыть этот цветок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«Горшком» для ириса служил узкогорлый глиняный кувшин с заострённым дном — совсем не подходящая для цветов посудина. Чжуан Ян, бережно неся его, поспешил обратно в усадьбу. За домом он нашёл подходящий цветочный горшок, сходил в кладовку за лопаткой, накопал земли, пересадил ирис из кувшина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семьи Чжуан был владением Чжусуня. Оставь цветок на земле — не пройдёт и дня, как тот его обглодает. Чжуан Ян отнёс горшок на второй этаж и поставил его на перила галереи у входа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мог видеть цветок каждый раз, выходя из комнаты. Утром, поднявшись, было удобно его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смотрел на цветок, всё ещё удивляясь тому, что Цюаньцзы подарил его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Чжу Ли росло много полевых цветов, но за все годы, что он здесь жил, Чжуан Ян ни разу не встречал дикого ириса. На какой же горе Цюаньцзы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Цюаньцзы, как обычно, пришёл учить стрельбе. В это время А-Ли, с луком за спиной, приходил из дома Чжанов. Иногда за детьми приходили посмотреть и слуги Чжанов. Даже Чжан Сян как-то раз заглядывала. Ей было любопытно, как дети, ещё недавно дравшиеся, стали друг для друга учителями и товарищами. Как и другие зрители, она поражалась искусности Цюаньцзы в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любил выставлять себя напоказ. Когда он стрелял, окружающие подбадривали его возгласами, но он их просто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добросовестно обучал А-Пина и остальных — ведь за это ему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приходя в усадьбу Чжуаней, Цюаньцзы непременно искал глазами Чжуан Яна. Завидев его, он чувствовал необъяснимое спокойствие и удовлетворение. Почему — он и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Чжуан Ян был воплощением безмятежности и уюта. Глядя на него, любой чувствовал бы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либо читал, сидя на галерее второго этажа, либо любовался лотосами в пруду, а чаще всего — сидел, поджав ноги, на крытой галерее, у его ног дремал молодой тапир Чжусунь. Циновки в доме Чжуан были дорогими, по краям их прижимали глиняные утяжелители. Чжуан Ян сидел прямо между ними, слегка подавшись вперёд, и наблюдал за стреляющими во дворе — изящно, с достоинством, как подобает отпрыску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обучения Цюаньцзы заметил, что зрение у Чжуан Лань лучше всех: она могла стоять далеко и всё равно видеть мишень. На втором месте был А-Ли. Хуже всех видел А-Пин — на сорока шагах он уже не мог разглядеть, куда 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стреляя с десяти шагов, А-Пин часто промахивался, и вокруг мишени валялся целый веер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наклонился, чтобы подобрать одну из них, и, выпрямляясь, двинулся чуть скованнее, на мгновение опёршись рукой о ствол дерева. Движение было мимолётным, и никто вокруг не заметил. Заметил только Чжуан Ян, сидевший на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Цюаньцзы ходил бодро и уверенно, но сегодня его походка была немного неровной, особенно когда он приседал. Чжуан Ян подумал, что, наверное, у него проблемы с ногой. Цюаньцзы часто ходил в горы — травмы были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А-Пин и остальные разошлись по своим мишеням тренироваться, Цюаньцзы подошёл к галерее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что с ногой? — спросил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вздрогнул, но лицо его осталось бесстрастным. Он посмотрел на Чжуан Яна, собираясь покачать головой — мол, ничего. Но вдруг подумал: а не увидел ли Чжуан Ян рану? Когда он приседал, штанина могла закатиться и обнажить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порезался, — ответил он,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сказал Чжуан Ян,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Цюаньцзе пришлось закатать штанину и показать перевязанную тканью рану. Насколько она серьёзна,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наверх, я дам тебе мазь, — сказал Чжуан Ян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Чжусунь потянулся за ним, но его короткие лапы с трудом одолевали ступеньки. Увидев это, Цюаньцзы подхватил тапира на руки. Тот, толстый и круглый, вытянулся в его объятиях и замер. Цюаньцзе стало его жалко, и он прижал Чжусуня к груди. Возможно, за то время, что Цюаньцзы бывал в доме Чжуаней, тапир к нему привык — он лежал смирно, не царапаясь и не вырываясь.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