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была пустота, а в мыслях — лишь образ Сяо Цяня. То ему виделось, как Сяо Цянь в свадебных одеждах при свете красных свечей почтительно приподнимает фату Шэнь Линцзяо, как они пьют вино из одной чаши, а потом комната погружается во тьму, и под балдахином с вышитыми утками-мандаринками воцаряется любовь и нежность. С той поры они живут в согласии, уважая друг друга. То вдруг представлялось, как его самого волокут в Небесную Темницу, а Сяо Цянь с усмешкой поднимает кинжал, чтобы вместе с ним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зачем стоишь тут под дождём? Рука ещё болит? — Сяо Цянь стоял рядом, держа над ним зонт, и на лице его читалась тревога. Письмо от Сяо Цзюэ он получил уже давно — на том листе не было ни слова, лишь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 конце концов не выдержал и в одиночку отправился в Дворец Зеленого Шелкопряда. У входа он столкнулся с выходящей Наложницей Шу Цзи, хотел было уклониться, но она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час. Я людей отвлеку, тогда и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к чему эти слова, но выждал час — и увидел Сяо Цзюэ, который стоял под дождём, словно окаменев. Сердце Сяо Цяня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услышал его голос, поднял голову, увидел лицо — и всё ещё не мог прийти в себя, не зная, как реагировать. Все эти дни в Дворце Зеленого Шелкопряда он ухаживал за шелкопрядами, ткал, поливал огород — и всё думал, как объяснит Сяо Цяню ту историю с Павильоном Пышных Цветов. А теперь, когда тот явился внезапно,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 насквозь. Увидев, что Сяо Цянь держит над ним зонт, он едва не протянул руки, чтобы обнять его, прижать к груди и никогда не отпускать. Но потом сообразил: сам-то он мокрый, обнимет — и Сяо Цянь промокнет. Взгляд его скользнул по одежде брата — тончайший шёлк с сучжоуской вышивкой, тёмно-изумрудный, отчего тот казался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несколько раз окликнул Сяо Цзюэ, но тот не отзывался. С досадой он взял его за руку и повёл в дом — хоть переодеть. Неизвестно, что такого сказала ему Наложница Шу Цзи, что он впал в такое оцепенение. Обычно-то Сяо Цзюэ был смышлёным и рассудительным, никогда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позволил вести себя, не сопротивляясь. Вошёл, стоял и смотрел, как Сяо Цянь роется в сундуках, пока не нашёл бежевый хлопковый халат, а с ним исподнее и нижнюю рубаху — и всё это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 на дворе, а ты стоишь под дождём? А Чжу, что с тобой? Что матушка наговорила, что ты так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«А Чжу» заставило Сяо Цзюэ очнуться. Он вдруг рванулся вперёд, обхватил Сяо Цяня и прижал изо всех сил,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Сяо Цянь любил рисовать бамбук. Сяо Цзюэ, ходивший за ним по пятам, видя, как тот лелеет каждую тростинку, в конце концов отобрал Бамбуковый Зал себе в покои и даже прозвал себя Господином Бамбуком. После этого Сяо Цянь перестал рисовать бамбук вовсе, и все во дворце думали, что это Сяо Цзюэ его обожает, не ведая, что корни — в Сяо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только что стащил с него промокший халат, как Сяо Цзюэ вдруг набросился, повалил на кровать и не давал подняться. Хоть он и был на три года младше, но тренировался усердно, и силы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 миг отвлёкся — и рубаха его уже была почти сдёрнута. Он перестал сопротивляться, лишь отвёл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что, принял меня за красотку из Павильона Пышных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 и упоминание Павильона, Сяо Цзюэ мгновенно протрезвел. Он тут же опустился на колени. — Старший брат, клянусь своей кровью, я не ходил в Павильон Пышных Цветов за утехами. Просто… просто увидел, как ты поддерживаешь ту госпожу Шэнь, и стало так тошно, что пошёл куда глаза глядят, чтобы развеяться. Если не веришь,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не из вспыльчивых, но с детства не выносил, когда Сяо Цянь на него сердился. Если между ними возникала размолвка, он тут же бросался всё объяснять, иначе не находил покоя. И сейчас, не думая о последствиях, он схватил со столика кинжал и вновь занёс его над запястьем — но Сяо Цянь выбил клинок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Как принц крови — и так относиться к своему телу! Узнай государь — тебя снова накажут, и тогда не выйдешь из Дворца Зелёного Шелкопряда и за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был и в гневе, и в ярости. Он притянул к себе Сяо Цзюэ и увидел, что бинты на его запястье снова проступили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скоро женишься. Какая разница, на сколько меня запрут? — Сяо Цзюэ сказал это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сдержался, ударил его по щеке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твоей голове только ветреная любовь? Как можно забыть о великом деле и нести такой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поднял голову. — Старший брат, почему ты не сказал мне правду? Почему не сказал, что женишься на Шэнь Линцзяо по принуждению? Почему не сказал, что матушка тебе угрожала? Почему не сказал, что в душе ты тоже ко мне не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ожидал, что Наложница Шу Цзи откроет Сяо Цзюэ всю подноготную. Он не знал, что ответить, встал и направился к выходу. Но Сяо Цзюэ обхватил его сзади, прижался губами к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Спутник, я уже и плакал, и кричал — как же ты можешь меня бросать? Или мне нужно ещё и в петлю влезть, чтобы ты спокойно поговорил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жалоба смутила Сяо Цяня. Он позволил себя обнимать и целовать, пока не оказался прижат к ложу, а полог уже был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мы же в Дворце Зелёного Шелкопряда. Так безрассудствовать — завтра обоим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Спутник, а ты смерти боишься? — В глазах Сяо Цзюэ не было и тени страха, лишь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умру раньше тебя — то нет. — Сяо Цянь вспомнил, что говорил ему отец в Саду Красоты. Узнай государь — точно не простит. Даже если будет защищать, такого допустить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увидев это, обрадовался. Он приблизился так, что их дыхание смешалось,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смерти не боишься — почему тогда отказываешь мне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послушай меня, не безобразничай. Коль уж ты всё про Шэнь Линцзяо знаешь — к чему повторяться? На свете нет путей, где всё бы сошлось. Хочу помочь тебе — неизбежно втянусь в эту борьбу. Хочу избежать опасностей — должен был порвать с тобой давно. Все думают, у меня есть выбор. А его нет. Государь хочет, чтобы я уехал из столицы. Твоя матушка хочет, чтобы я женился и помог тебе. Будь ты на моём месте — что бы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 Цянь вспоминал свою судьбу, вспоминал, что он, как и родители его, всегда оказывался перед пропастью без выхода.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видя это, почувствовал, как сердце его сжалось от боли. Он смотрел на брата, старшего на три года, хотел найти слова утешения — но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не дождавшись ответа, открыл глаза и увидел: Сяо Цзюэ раздевает его. Даже без слов было ясно, чего тот хочет, — желание пылало в его взгляде. Он не сопротивлялся, позволял ему действовать, и в конце концов не нашёл в себе сил остановить этого человека. Это же был не кто иной — его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снимал с него слой за слоем тёплую одежду, пока наконец не коснулся горячей кожи. Он уже погасил свет и не видел, какого цвета каждый сантиметр, который целовал. Губы его исследовали, слегка покусывали, а он слушал сдержанные стоны снизу — и сердце переполнялось ликованием. С детства его сковывало это «скромность», и он никогда не позволял себе вольностей. Иногда Сяо Цзюэ не мог на это смотреть, жалея брата, который всё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Чэнь Лю унижала его на все лады, а он должен был встречать её с улыбкой. Когда Сяо Юньсян уронил ему на палец пресс-папье, он должен был поднять ревущего виновника и утешать. Слуги за спиной шептались, что мать его низкородна и не заслуживает такой же милости, как Сяо Чэн, — а он никогда не одёргивал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Цзюэ не понимал, зачем старший брат так терпит. Но, повзрослев, осознал: только взойдя на трон, он сможет сделать так, чтобы его брат больше не жил, снося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