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тщательно обдумывал произошедшее. Он точно помнил, что после просмотра картины аккуратно её убрал и больше не разворачивал. В тот момент Юнь Чжао был не в кабинете, а во внутреннем дворе. Значит, он не мог увидеть свиток и из-за него решиться на поездку во дворец? Однако из-за странностей, связанных с этой картиной, Сяо Лян чувствовал, что в ней кроется какая-то тайна, дело касалось его третьего брата, и потому он не хотел, чтобы Сяо И о нём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глядя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говорил, что нет ничего, о чём нельзя было бы сообщить Его Высочеству, а теперь, кажется, опять торопишься что-то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мог лишь развести руками, признавая поражение, и не стал продолжать разговор. Цзи Лань понял, что у того на душе неспокойно, но разговаривать он не желает, и вскоре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Чжао, доехав до дворцовых ворот, уже собрался было достать пропускной жетон, чтобы воспользоваться правом внутреннего стража и войти, но вдруг остановился. Он отлично понимал: то, что он видел сегодня, нельзя разглашать. Если император решит избавиться от свидетелей, то его доклад станет прямым путём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нерешительности у ворот, он в конце концов развернул коня и направился в резиденцию князя Цинь. Сяо Лян как раз собирался лечь спать,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Юнь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удивился Сяо Лян. Юнь Чжао ведь только что отправился во дворец, по времени он никак не мог вернуться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почуяв неладное, накинул верхний халат и открыл дверь. Увидев Юнь Чжао, стоявшего в нерешительности на пороге, он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 Если дело и вправду пустяковое, зачем ты вернулся? Что тебя так беспокоит? — Сяо Лян налил чай, отослал ночных стражников и только тогда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не могу понять, и надеюсь, что Ваше Высочество сможет её для меня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наверное, знаете, что я — стражник императора, посланный к вам для наблюдения. В тот день, когда я отправился искать траву сюэцзянь, я вернулся с тяжёлыми ранениями. Вы не стали расспрашивать о причинах, а просто нашли для меня снадобья. Когда князь Чжао захотел учинить мне расправу, вы, не зная всех обстоятельств, предпочли прогневать его, но не выдали меня.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среди ночи, потревожил мой покой — и всё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поднял голову и встретился с ним взглядом, не проявляя ни малейшего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ты выполняешь приказы и не волен в своих действиях. Пока ты не делаешь ничего, что вредит мне, всё в порядке. Если отец пожелает мне навредить, я смогу лишь подчиниться. Убить тебя — и он просто пришлёт кого-то другого. Ты искусен в боевых искусствах и заботишься о моей Снежной вороне, так что лучше оставить тебя рядом. Если бы я напрямую спросил о твоих ранах, ты бы ответил? Скорее всего, промолчал бы или сочинил какую-нибудь ложь. Так зачем же спрашивать? Что касается дела со вторым братом, я просто не хотел усугублять ситуацию. Откровенно говоря, у меня всё равно будут соглядатаи от отца, так пусть лучше это будет кто-то, на кого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Юнь Чжао ответить, Сяо Лян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передать эти слова отцу — передавай. — И жестом велел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видел, что Сяо Лян совершенно спокоен и, кажется, ничуть не обеспокоен, но понять его мысли не мог и лишь поднялся на ноги. Собираясь уже откланяться, он на пороге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и вправду есть дело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не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отправился во дворец, чтобы сообщить об этом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Однако я не вошёл во дворец, а вернулся, не доехав.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стоит мне это произнести, как начнутся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праздник по случаю новоселья, ты всё время был в резиденции. Эти неприятности связаны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забеспокоившись,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это? Не 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успокойтесь, позвольте мне изложить всё по порядку. Сегодня, во время переезда, я помогал переносить вещи в комнаты, после чего управляющий велел мне оставаться на месте и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понял: управляющий, зная, что Юнь Чжао — стражник императора, не решился давать ему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нечего делать, и, когда гости начали расходиться, я решил пойти во внутренний двор, чтобы потренироваться с мечом. Поскольку в резиденции было много людей, я осмелился вскарабкаться на крышу, чтобы осмотреться. К своему удивлению, я увидел, что в уединённом уголке двора князь Юэ и князь Ци кормят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Старший и пятый брат всегда были близки, что странного в том, что они вместе кормят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они отослали слуг и, смеясь, кормили рыб. Само по себе это не казалось странным.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Говори же! — Сяо Лян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князь Ци вдруг тихо рассмеялся, обнял князя Юэ, и их губы соприкоснулись. Хотя… хотя князь Юэ быстро оттолкнул его, он улыбнулся и сказал: «Старший брат, здесь никого нет, чего ты боишься? Сейчас ты кормишь рыб, а позже я покормлю тебя». Князь Юэ, услышав это, не рассердился, а лишь смутился, затем встал и вышел из сада, чтобы попрощаться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Чжао, обладая острым слухом, разобрал слова Сяо Цзюэ, сказанные шёпотом прямо в ухо Сяо Цяню. В тишине двора тот и представить не мог, что на крыше находится тот, кто слышит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выслушав это,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Чжао, как ты смеешь так клеветать на князей Юэ и Ци! Князь Юэ дал клятву никогда не жениться из-за Шэнь Линцзяо, и весь мир знает, как глубоко он любил свою покойную супругу. Как он может быть связан с князем Ци? Более того, они — кровные братья. Даже если не говорить о князе Ци, князь Юэ всегда был образцом сдержанности и благородства. Как он мог совершить такой аморальный и противоестественный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Чжао, видя его гнев, поспешно опустился на колени и ударил головой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правду и не смею обманывать Ваше Высочество! Если бы не видел этого собственными глазами, я бы ни за что не поверил. Честно говоря, я хотел немедленно отправиться во дворец и доложить об этом императору, но… дело слишком серьёзное, я побоялся, что гнев императора обрушится и на меня, потому и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ты это на самом деле или выдумал — неважно. Ты должен молчать. Если твоя задача — следить за мной, то сосредоточься на этом. Всё остальное, что увидишь, считай, будто не видел. Я устал,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поклонился и вышел. Сяо Лян остался стоять, погружённый в ошеломлённое оцепенение. Он никак не мог представить, что такое возможно. Сяо Цянь и Сяо Цзюэ с детства были неразлучны, и все считали это естественным. Однако мысль о том, что его старший и пятый брат могут быть связаны такими… отношениями, казалась совершенно невероятной, чем-то из книг. Его мысли метались, но так и не могли ухватиться ни за одну внятную нить. Он лёг в постель, но сон не шёл. Он пролежал с открытыми глазами до самого рассвета. Когда прокричали петухи, он наконец задремал и увидел смутный сон: будто бы Цзи Лань держит его за руку, и они вместе кормят рыб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резко проснулся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здесь.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распорядись засыпать этот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Ваше Высочество, это никак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пруд был выкопан по чертежам господина Ян Юйшу, и в него была проведена вода из реки Цзюйтяньхэ. Несколько декоративных карпов — это ещё куда ни шло, но там живёт столетняя черепаха-долгожитель, особенно драгоценная. Говорят, что наложница Хуэй, ещё до того как вошла в императорский гарем, очень любила это божественное животное, и даже после вступления во дворец поручила за ним тщательно ухаживать. Черепаха не может покинуть пруд, и если его засыпать, это может навлечь беду на удачу всей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отрезал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успокойтесь, выслушайте меня. Даже если не верить в историю с божественной черепахой, но если вы только что переехали и сразу засыпаете пруд, это может вызвать дурные толки о вашей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немного поразмыслив, понял, что управляющий прав,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