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Дядюшка, потерпи, — сказал Сяо Ду, расстёгивая одежду и обнажая перевязанную мною рану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Пахнуло кровью. Не знаю почему, но меня охватила странная жажда. Я невольно сглотнул слюну. Не дожидаясь, пока он снимет повязку, я уже потянулся к его ране, чтобы вдохнуть её запах, и тут же сам испугался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Я что, хочу пить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сдерживался, стиснув зубы. Сяо Ду надавил на рану пальцем и поднёс окровавленный палец к моим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это яд от насекомых из варварских земель. Чтобы его подавить, нужна кровь невинного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 усомнившись: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невинен? Разве тебе не давали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прикасался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 терпеть и взял его палец в рот, высосав немного крови. Но жажда не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выхватил нож, надрезал себе руку и поднёс её к моим губам. Я вцепился в его руку и жадно пил, пока дыхание не стало свободнее, а рана на предплечье не начала затягиваться, оставив лишь маленькую точку, похожую на пятнышко киновари.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яд? Почему он такой… зловещий?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колдовство племени чи, дядюшка. Не тревожься, сам по себе червь не причинит вреда.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придётся регулярно пить мою кровь, пока червь не умрёт. Тогда можно будет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парень успел связаться с колдовскими практиками?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 Он взмахнул рукой, и У Ша, повинуясь, отступил, мгновенно растворившись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связь между тобой, У Ша и Ван Усе? Когда ты с ними сблизился? Когда посланники из Чи приезжали в прошлый раз… или ещё раньше ты уже… — тихо, но настойчиво допрашивал я, жаждая узнать ответ. Сяо Ду в будущем может стать угрозой для Мяня. Мне следовало заранее продумать план, как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отец назначил меня наследным принцем, но церемонию интронизации всё откладывает. Ты прекрасно понимаешь почему, —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использует меня лишь как щит, а за моей спиной нет поддержки рода, мне волей-неволей приходится искать других покровителей. Дядюшка угадал: это было, когда посланники из Чи приезжали в прошлый раз. Я через людей передал весть Ван 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задумался, и внутри всё похолодело. Если бы Бай Ли не заподозрил неладное с У Ша, а я сегодня случайно не подслушал их, я бы никогда не узнал, что Сяо Ду тайно связан с племенем чи. Внешне я сохранял спокойствие и лишь насмешливо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это преступление — тайные сношения с врагом и измена государству? Для принца это двойная вина. Я от тебя такого действительно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я ведь всего лишь ублюдок. Просто очень хочу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я не видел его лица, но в звуке его смеха уловил кровожадную жестокость. Мне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теснее я сближался с этим парнем, тем больше понимал, что он непрост.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вступил в сговор с племенем чи, у него наверняка есть план, и вынашивал он его не день и не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Ду что-то тихо пробормотал. Я не расслышал и придвинулся ближе. Ухо моё коснулось его губ. Сяо Ду вздрогнул и отстранился. Меня это раздосадовало, но я отчётливо услышал, как 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можно… можно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остолбенел, решив,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поцелуй… и я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ушам, я пришёл в ярость. Резко повернулся и уставился на его лицо, скрытое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его зелёные глаза слабо светились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наглец! Как он смеет выдвигать мне такие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 договорить, как Сяо Ду вдруг прикрыл мне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палаток послышались несколько цепочек шагов — стражники, привлечённые шумом. Сяо Ду обхватил меня и прыгнул на дерево. С высоты я увидел, что шатёр Ван Усе яростно раскачивается, а внутри мелькают сцепившиеся тени — будто кто-то бьётся. Две полуодетые женщины выбежали из шатра, а затем и сам Ван Усе, шатаясь, вывалился наружу. Расстёгнутая одежда открывала грудь и живот, покрытые алыми точками — уже проступала кровь. Зрелище было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охватил ужас. Я вспомнил о коробочке с вэньна, что дал седьмой брат. Неужели он из-за пятой сестры отравил Ван 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Безрассудно! Крайне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раздавались со всех сторон. Стражники, дежурившие у шатров, подняли с земли Ван Усе и понесли его обратно. Воины из Чи, сопровождавшие его, бросились вперёд, не позволяя слугам прикасаться к своему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кто-то первым бросился в драку. Две стороны схлестнулись, и вот-вот могла разгореться настоящая резня.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потревожил и Сяо Ланя. Он стремительно вышел из шатра и, увидев эту картину, испугался за свою безопасность. Приказав телохранителям защитить его, он попытался остановить дерущихся стражников двух стран. Но варвары, видя, что их ван лежит без сознания, от природы буйные, и слушаться императора чужой страны и не думали. Они уже обнажили клинки и с угрозой двинулись на Сяо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выделялся У Дунь. Грозный, стремительный как молния, он ринулся к Сяо Ланю. Длинный кнут в его руках извивался, словно дракон или питон. Два-три удара — и двое лучших дворцовых телохранителей перед Сяо Ланем отступили, не выдержав натиска. Сяо Лань, никогда не сталкивавшийся с доблестными военачальниками варваров, побледнел от страха, отступил на несколько шагов и скрылся в шатре.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не выходи, — Сяо Ду спустил меня с дерева, а сам, словно сокол, расправив крылья, опустился перед У Дунем.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стремительны и точны. Он схватил длинный кнут, дёрнул на себя, подсек У Ша (Ошибка в черновике: ранее был У Дунь, здесь У Ша — сохраняю как в оригинале, но в контексте вероятно описка, должен быть У Дунь) ногой, повалил на землю и придавил коленом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самовольно действовать в моём, принца, охотничьем лагере в Мяне, того я казню!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прищурился, не понимая, в какую игру он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Дунь, что вы творите? Немедленно отступите! — в самый критический момент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чи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шатра вышла, откинув полог, прекрасная У Цзя. Она быстрыми шагами направилась к Ван Усе, и воины расступились. Сяо Лань поспешно велел придворному лекарю осмотреть Ван Усе, но У Цзя покачала головой. Она опустилась на колени перед уже недвижным ваном, достала из-за пазухи кроваво-красную пилюлю, растёрла её в руке и вложила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Ван Усе извергнул изо рта чёрную кровь и медленно пришёл в себя. Губы его зашевелились, словно он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 склонилась, приложила ухо к его губам, выслушала, затем подняла голову и, глядя на Сяо Ланя, произнесла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повергли всех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Яства и вино на пиру были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всех слуг, присутствовавших на охоте, бросили в судебную палату для строгого допроса. К утру результатов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Усе не пожелал оставаться и на следующий день отправился в обратный путь в царство Чи. Сяо Лань же, пережив сильный испуг, заполучил рецидив старой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Ван Усе скончался в пути. Сопровождавшие его войска чи тут же взбунтовались, учинив смуту в Цзичжоу.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Яньчжи поднял войска для сопротивления, что встревожило пограничные гарнизоны Чи, и стороны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донесениям лазутчиков Бай Яньчжи, в царстве Чи шли споры о выборе нового вана и о том, начинать ли войну. Двор раскололся на две фракции. Большинство сановников и знати, подчинявшихся ванне Чи, желали сохранить мир с Мянем. Другую фракцию составляли в основном воины низкого происхождения, желавшие возвести на престол мятежного военачальника У Дуня и напасть на Мянь. Хотя ванна держала в руках реальную власть, У Дунь был полон амбиций, и под его началом было более двадцати тысяч воинов чи — силу недооценивать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 на западных рубежах только утих, а на северных уже запахло порохом. Если война вспыхнет на двух фронтах одновременно, весь северо-запад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 двор царства Чи, Сяо Лань, едва оправившись от болезни, объявил о возведении принцессы У Цзя в ранг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была назначена на день осеннего равноденствия. В тот же день Сяо Ду должен был быть официально объявлен наследным принцем и сочетаться браком с назначенной ему в невесты принцессой У Чжу. Это событие, празднуемое по всей Поднебесной, было обставлено небывалой пышностью, масштаб церемоний также был беспрецедентным.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залпы праздничных пушек, я спрятал тайное письмо от седьмого брата и сжёг его на свече.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Мотыльк, метнувшийся в поднимающееся пламя, обратился в пепел вместе с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Следствие по делу об отравлении Ван Усе в судебной палате дало результат. Хотя седьмой брат и не был замешан, Сяо Лань непременно воспользуется этим предлогом, чтобы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император, пора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тихий зов Шунь Дэ, я лениво поднялся, накинул согревающую соболью шубу, вышел и сел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был пронизывающим, с налётом смертельной стужи, но высокие стены дворца не пускали холод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мы прибыли к Чертогу Цзюяо, где должна была состояться церемония. По мере приближения залпы пушек становились оглушительными, заставляя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выдернул несколько волосков из меха шубы, скатал их в комочек и заткнул уши, прежде чем откинуть занавеску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Чертогом Цзюяо открывалось величественное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http://bllate.org/book/15952/1426411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