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очень удивился: «Так поздно выходить? Небезопасно. Может, я с тобой?» В его словах сквозила неподдельная забота — он уже на собственном опыте убедился, каким испытанием для тела и духа становится ночной путь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 Я эту дорогу давно изучил, тут безопасно». Не дав Линь Чаошэну возразить, Ли Чжи взмахнул рукой, открыл дверь и снова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Чаошэн проснулся на следующее утро, на улице уже рассвело. Окно было приоткрыто, доносилось едва слышное стрекотание насекомых и щебет птиц. Он всегда плохо спал на новом месте, да ещё и его высокий рост с длинными ногами не помещался на диване. Ночь выдалась тяжёлой: всё тело ныло, а когда он сел, в голове стояла тяжёлая туманная дурнота, словно начиналась простуда — наверное, из-за резкого перепада температур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охапка свежих зелёных бамбуковых стеблей, ещё влажных от росы, аккуратно нарезанных на отрезки длиной примерно в предплечье. Линь Чаошэн взглянул на полностью заряженный телефон: без двадцати девятое.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ещё спал? Он обернулся к закрытой двери спальни. Ночью ему почудились чьи-то тихие шаги — наверное, уже под утро. Значит, надо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на раковине Линь Чаошэн заметил только что распакованную бритву. Он посмотрел в зеркало: щетина ещё не отросла, бриться не нужно. Но то, что Ли Чжи позаботился даже об этом,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в горах ещё не рассеялся. Всё вокруг тонуло в зелени, пропитанной влажным воздухом, смешанным со свежим запахом растений, — дышалось необычайно легко. Открыв дверь, Линь Чаошэн заметил во дворе присевшего на корточки человека с ножом в руках. Такой нож он видел только по телевизору — странной формы, похожий на специальный топорик для рубки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 беспорядке валялись бамбуковые стебли разной длины. Ли Чжи поднял голову, взглянул на него и, не церемонясь, указал на уже нарезанные бамбуковые цилиндры у своих ног: «Проснулся? Помоги отнести их к плите».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«Договорились», — откликнулся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снова, он как раз увидел, как Ли Чжи, держа в одной руке топорик, а другой прижимая бамбук к земле, взмахнул — и лезвие резко и чётко рассекло стебель. Бамбук с сухим треском раскололся на две аккуратные части. Линь Чаошэн смотрел на это с каким-то странным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спросил: «А это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«Сделаем потом рис в бамбуке».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попробовать?» — Ли Чжи улыбнулся и помахал топориком в сторону Линь Чаошэна.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ночной темноты и смертельной усталости по приходе Линь Чаошэн вчера совсем не разглядел, как выглядит этот человек. По первому впечатлению в его голове сложился смутный образ: на полголовы ниже, смуглый, наверное, сурововатый. И сейчас он с удивлением понял, что реальность совсем не совпала с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не соответствовавший стереотипу о горцах. Его кожа была не обветренной и загорелой, а скорее бледной, будто он редко бывал на солнце. Похоже, он был ровесником Линь Чаошэна. Черты лица — мягкие, в уголках губ играла улыбка, но она не касалась глаз и казалась немного формальной. Впрочем, два виднеющихся маленьких клыка слегка смягчали эту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на секунду замер, прежде чем взять протянутый ему топорик.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коснулись ладони Ли Чжи, уловив лёгкое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топорик в руке — тот оказался тяжелее, чем казалось со стороны. Глядя, как Ли Чжи легко им орудует, он думал, что инструмент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попытался повторить движения, но сила и угол удара давались не сразу. Первый удар оказался слабоват — бамбук не раскололся до конца. Второй расколол, но криво. Выглядело-то просто! Почему же руки живут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первый раз у всех так, это нормально. Просто попробовал — и ладно, давай я», — Ли Чжи взял у него топорик.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Линь Чаошэн слегка нахмурился, с неохотой глядя на инструмент. «…А чем ещё я могу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видя его упрямое желание продолжить, усмехнулся: «Умеешь рис промывать?»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«Умею…» — ответил Линь Чаошэн. Но это же совсем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кухне замочен клейкий рис. Промой его в воде, несколько раз перемешай, чтобы вода стала прозрачной, потом слей», — сказал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иногда готовил дома. Блюда выходили так себе, но промыть рис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зачерпнув полчашки риса, он высыпал его в дуршлаг и долго полоскал, пока не остался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Чжи уже вымыл бамбуковые цилиндры, нарезал мясо, морковь и грибы кубиками и добавил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взглянул в его сторону: «Солёный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посмотрел на него: «Разве ты солёное не ешь?» Лицо его оставалось бесстрастным, но в чёрных, ясных глазах читалось: «Не ешь — 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воспринял это как немую угрозу и машинально ответил: «…Ем. Просто раньше не пробовал солёный».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«Поможешь ещё кое с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быстро собрали во дворе мангал, разожгли огонь. Сухие дрова сразу занялись, поднимая дым, который клубами рассеивался в воздухе. Линь Чаошэн чуть не закашлялся и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риса, бамбука и мяса смешивались, создавая невероятно аппетитный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«Вкусно?» — сидя напротив, Ли Чжи с лёгкой улыбкой подперел подбородок рукой, ожидая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«Вкусно. Это самый вкусный рис в бамбуке, который я ел 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не преувеличивал. Это было лучше, чем всё, что он пробовал раньше. Может, оттого, что был очень голоден. А может, потому что сам участвовал в приготовлении. Так или иначе, это блюдо покорило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шум, и в дом вошёл высокий мужчина в сером пуховике, впустив за собой поток влажного ветра. Наклонившись сменить обувь, он громко и звучно произнёс: «Я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Ли, быстрее мой руки и за стол», — не поднимая головы, позвал его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понял, что это отец Ли Чжи, и встал со стула: «Здравствуйте,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здравствуй, садись, ешьте, не надо из-за меня»,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сел обратно. Напротив Ли Чжи продолжал есть,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Вэньцзинь присел рядом с Линь Чаошэном и взглянул на Ли Чжи: «Это тот самый малыш, о котором ты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говорил, что он малыш», — Ли Чжи поднял глаза и бросил на Ли Вэньцзиня сердитый взгляд. Вчера он сказал отцу, что в дом забрёл заблудившийся ребёнок, но сейчас, при самом «ребёнке», как-то неудобно было это повторять — особенно учитывая, что этот «ребёнок» был на полголовы его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большой уже малыш,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Ли Вэньцзинь служил в армии на северо-востоке, а после демобилизации был распределён в Управление лесного хозяйства, а затем приехал на гору Линьчуань и стал лесником. С тех пор прошло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восьмичасовые обходы по горным тропам, десятки тысяч шагов — обычная работа для Ли Вэньцзиня. В крупных туристических зонах по ночам могли дежурить десятки лесников, но на горе Линьчуань их было всего четверо или пятеро, и нагрузка была огромной. Раньше, когда эти места ещё не были освоены, и людей здесь почти не бывало, главной задачей лесников была профилактика и тушение пожаров, а также борьба с браконьерами, воровавшими лес. В последние годы управление ужесточилось, контроль усилился, браконьеров поубавилось — и основной заботой лесников стала помощь туристам и поддержание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 полночь Ли Вэньцзинь и Ли Чжи встретились на склоне. Ли Вэньцзинь беспокоился, что на горе ещё могли остаться люди, и решил пройти ещё один круг, а Ли Чжи отправил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в горах случалось немало происшествий с лесниками. Хотя Ли Вэньцзинь работал на горе Линьчуань уже больше десяти лет, Ли Чжи всё равно не мог не волноваться. Он хорошо знал упрямый характер отца и ничего не мог с этим поделать, кроме как злиться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лет, Сяо Линь?» — Ли Вэньцзинь, проглотив пару ложек риса, снова повернулся к Линь Чаошэну, задавая вопрос прямо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Вэньцзиня было лицо с резкими, будто высеченными чертами, суровое и твёрдое, смуглая кожа и пронзительный взгляд. Со стороны он казался неприступным и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«Восемнадцать», — ответил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ну точно же малыш! Правда, Сяо Чжи?» — Ли Вэньцзинь рассмеялся и снова посмотрел на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был немного похож на отца, но черты его лица были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может быть», — Ли Чжи довольно формально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