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Овчарка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Намибия граничит с югом Анголы, отношения между странами очень тесные. Раньше Ангола была под эмбарго ООН, алмазы и оружие нельзя было продавать внутри страны, поэтому всё переправляли в Намибию. Оружие, которое американцы поставляли УНИТА, тоже шло через Намибию. Я несколько раз ходил по этому маршруту, могу провести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понял, что тот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Полицейские будут останавливать? Опасность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всегда есть, бесплатного ничего не бывает, — понизил голос Овчарка. — Раньше, когда в стране шла война, контрабандные пути в Намибию стали ареной борьбы между УНИТА и правительственными войсками. Там царила сложная обстановка, часто случались перестрелки, которые могли запросто закончиться смертью. Сейчас спокойнее, правительственные войска всё взяли под контроль, по крайней мере, просто так не стреляют. Максимум — задержат.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Взяткой откупиться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правила другие. У меня есть знакомый, ветеран, который давно крутится на этих тропах. Сначала я у него разузнаю, как обстоят дела. Он знаком с пограничниками, можем выбрать день, когда дежурит его приятель. Переоденемся в туристов, фотожурналистов, членов гуманитарной миссии или сельских учителей — и пронесём алмазы.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проверяют?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самое современное инфракрасное оборудование, просвечивает насквозь. Даже если алмаз в прямой кишке спрячешь — найдут. Одно время был способ — прятали под кожей коров или овец, выдавали себя за фермеров. Но потом и это раскрыли. Смельчаки стали подделывать правительственные документы. Хаза в этом был ас, да ещё и связи с верхами имел — получалось идеально. Думаю, Ола тоже этим путём пойдёт. Если всё заранее договорить, риск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 документов?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Правительство ослабляет проверки для некоторых товаров на вывоз — вроде отходов или определённых видов алкоголя. Если получить бумагу об освобождении от досмотра, можно везти своё добро, минуя сканеры. Обычно мы мусором прикрывались — кому в голову придёт его проверять? Алмазы внутри, пограничники ящик откроют, увидят хлам — и пропускают.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не знал, восхищаться или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Находчивость, 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даже немного погордился: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Мы как-то раз шесть тысяч карат так переправили. После этого в горнодобывающих кругах Лунды даже поговорка пошла: «Мусор дороже алмазов».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придётся тебе с нами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принял предложение Овчарки.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обрадовался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представились по-человечески. Меня зовут Дел Бонго, тридцать пять лет. Буду рад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строгим боссом, так что не рассчитывай на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Овчарки скользнул за его плечо к входу в зал, и он насвистел: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обернулся — и глаза его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люди, которые и за тысячу долларов выглядят на сто, а есть те, кто и за сто — на тысячу. Чжэн Кэ определённо был из вторых. Се Цюци был уверен: накинь тот на себя мешок из-под картошки — и все решат, что это новейший эко-тренд. Дешёвый костюм сидел на нём безупречно. Он походил на старого джентльмена, который даже на сходку придёт в полном трёхсоставном ансамбле. Увидь он в конференц-зале кого-то в шлёпанцах и майке — лишь презрительно поднял бы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завершил своё перерождение. Он не потерял себя, сохранив дисциплину, достоинство и элегантность, что текли в его жилах от предков. Юность защищала его. Он был благороден и бескорыстен, и в таких, как он, можно было разглядеть свет человечества, путь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нравится Чжэн Кэ. Для меня он — идеальный «милый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подошёл с бокалом, и Овчарка тактично удалился,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потанцевать? — протянул руку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поколебался, но взял её, и они скользнули на танцпол. Звучала мелодия пятидесятых — «Save the Last Dance for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талию, Чжэн Кэ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песне почти столько же, сколько моей маме. Видимо, в африканской деревне интернет ещё не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танцуешь. Госпожа Чжэн научила? — спросил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старшей школе учился у партнёрши на выпускном балу. Она была хорошей учительницей, жаль, что станцевали мы всего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ляпнул что-то не то. После танца она спрашивает: «Как тебе оформление зала?» А я, не думая: «Безвкусица редкостная. Кому вообще в голову пришло, что красный с золотым — это празднично? Прямо как деревенская невеста, что нацепила на шею все бабушкины цепи». А она мне лимонадом в лицо — и на каблуках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острый. Хорошо ещё, что не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мог знать, что это она украшала?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слишком тёплой. Се Цюци любил такого — весёлого, открытого — Чжэн Кэ. Ему хотелось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спасибо. Если бы ты не переманил Овчарку и тот не убил Хазу, этого праздника бы не было. Ты сыграл ключевую роль, Чжэн Кэ. Это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глубоко заглянул ему в глаза, словно пытаясь проникнуть в самую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сейчас он снова стал красноречив. Се Цюци подозревал: тот прекрасно понимал, что вопрос партнёрши был с подвохом, но раз она ему неинтересна — зачем льстить? Зато если кого-то замечал, всегда находил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почувствовал, как лицо его загорается,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Овчарка только что говорил о Намибии…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Цюци, — перебил его Чжэн Кэ, —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 ничего не сделаю. Но я хочу поцеловать тебя, и я говорю это прямо. — Чжэн Кэ обнял его крепче, и его прикосновение словно напоминало: это не шутка. — И ещё… Кажется, я не говорил тебе, что у тебя красивые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 откровенный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Цюци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всем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Чжэн Кэ придвинулся ближе. — Здесь, кроме тебя, есть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пытался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Кэ… Я старше тебя на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вообще обращал внимание на возраст? — Чжэн Кэ прижался лбом к его лбу, капризничая. — Цюци, тебе не надоело? Только работа, работа, работа, ты всех отталкиваешь. Ты же не мазохист. Или Ху Цяобо так тебя подкосил, что теперь никому не веришь? Ты же не такой. Для меня ты — человек, который справится с чем угодно. Тебе нужно быть к себе добрее. Расслабиться.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закрыл глаза. Лицо его явно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позаботиться о тебе. — Чжэн Кэ потерся носом о его нос. — Можешь не думать о своих чувствах. Я не тороплюсь. Решай медленно. Просто позволь себе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растворились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Нетерпение Чжэн Кэ было очевидно. Он целовал жадно, губы его были прохладными, а дыхание — обжигающе горячим. Этот мужчина был как стакан виски в холодный день — глубокий янтарный цвет, не режущий глаза, холодный на губах, но превращающийся внутри в самый жгучий огонь, что согревает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едва успевал, задыхаясь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комнату? Хорошо? — Чжэн Кэ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поцеловались, отказываться было бы уже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Анголе уже наступила, подумал Се Цюци. Пара глотков виски точно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