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Линь Лина дрогнули, а взгляд стал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Я, кажется,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расслышал? — Ши Чанъюань тихо рассмехнулся с ноткой лукавства. — Лин-Лин сделал это нарочно или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смутился, его щёки запылали, а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твой вопрос какой-то… неприличный! Что это вообще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Лин-Лин, неважно, о чём я спрашиваю, — Ши Чанъюань внезапно придвинулся ближе, почти вплотную, и, глядя на юношу, сказал: — Просто скажи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лукавой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договорить, как малыш его перебил. Он сверкнул своими красивыми миндалевидными глазами, но, помня о «правилах игры», всё же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когда моим любимым человеком станешь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Ши Чанъюань не выказал ни разочарования, ни каких-либо других эмоций,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самонадеянно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зомби, похоже, был не готов к такой прямоте. Не в силах заставить замолчать Ши Чанъюаня, он крепко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эти слова были страшнее, чем звуки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играть с тобой в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сидел с зажатыми ушами, надув щёки, его уши покраснели. Но профессор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Лин-Лин проиграл, — он приподнял бровь и, намеренно замедляя темп, произнёс по слогам: — И должен выполнить одно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очередь! — Линь Лин тут же опустил руки, решив продолжить игру. Он заметил, что их вопросы совершенно разные, и, подумав, решил скопировать тактику противника, чтобы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подготовился, пытаясь победить магию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маленького зомби пронеслось множество вопросов, но он так и не смог произнести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спросить… почему ты меня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малыш так и не смог повторить вопрос человека. Он поник, и даже уголки его глаз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причины «чтобы завести питомца».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 посмотрел на Ши Чанъюаня, в конце концов выбрав самый первый из всех своих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неподдельная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 и решил, что эта причина недостаточно веская.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дальнейшим наблюдениям Линь Лина, Ши Чанъюань не был похож на человека, которому действительно нужен питомец для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его действия и заявления говорили о том, что он завёл питомца, юноша интуитивно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человек постоянно дразнил его, говорил двусмысленностями и вёл себя несерьёзно. Его первоначальные слова о «диком зомби» и «милом зомби», должно быть, тоже были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для того, чтобы обмануть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были более чем обоснованы!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Лин-Лин скрестил руки на груди и, глядя на человека перед собой, принял уверенный вид, будто всё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Ши Чанъюань улыбнулся и с усмешкой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Лин-Лин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Я же Император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поздравляю, Лин-Лин, ты выиграл, — слова мужчины прозвучали почти без паузы, ровным тоном, будто он закончил рассказывать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маленький зомби, уже готовый услышать ответ, не сразу понял, что Ши Чанъюань убрал столик и снова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словно не веря своим ушам, несколько мгновений приходил в себя, прежде чем осознал, что игра окончена. Можно было наконец расслабиться и выйти из состояния «взаимных интриг» и «выуживания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Ши Чанъюань двигается — естественно и непринуждённо, — словно ничего не произошло, даже если бы секунду назад Лин-Лин держал нож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отношения маленький зомби немного растерялся. Поколебавшись, он вспомнил, зачем сюда пришёл, и снова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всей этой суматохи страх от фильма ужасов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этот вопрос я пока не могу ответить Лин-Лину. Так что Лин-Лин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желания, об этом поговорим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маленькому зомби, Ши Чанъюань погасил в комнате весь свет, оставив лишь один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предыдущий вопрос Лин-Лина я могу кое-что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под одеялом, и в свете ночника были видны только его тёмные,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задолго до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повернул голову и посмотрел в глаза Линь Лина. Они были, как всегда, прекрасны и чисты,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затихли, ночник погас, и комната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маленького зомби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видел?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 взволнован. Он хотел было снова встать и включить свет, чтобы всё выяснить, но Ши Чанъюань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Лин-Лину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Лин-Лина, голос Ши Чанъюаня был абсолютно спокоен, словно он и так знал, что тот ничего не помнит, и ни на что не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видел? В Городе Б? Когда это было? Почему ты раньше не сказал? У тебя ко мне какая-то вражда, поэтому ты меня и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вызвало целую бурю. Вопросы маленького зомби не только не разрешились, но и умножились, и он продолжал строить догадки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выборочно ответил на один из вопросов, вовремя скорректировав ход мыслей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ещё один ответ, маленький зомби почувствовал, что он близок к истине. Ему нужно было лишь исключить ещё несколько неверных вариантов…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моргнул и уже собирался снова спросить, как его опередил голос Ши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снова хочет задать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 и снова захотел зажать уши,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Лин-Лин хотел найти мне нового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в темноте казался далёким, но для Линь Лина он прозвучал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признаться, что хотел сбежать?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малыш замолчал и вскоре, с головой, полной вопросов,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более ровному и медленному, чем у человека, дыханию, Ши Чанъюань повернулся на бок. В слабом свете, пробивавшемся из-за штор, он смотрел на юношу и почувствовал непреодолимое желание коснуться его закрытых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одежда и одеяло зашелестели. Длинные, изогнутые ресницы юноши дрогнули, и он инстинктивно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Чанъюаня замерла в воздухе и в итоге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эти вопросы были излишни. В тот миг, когда он увидел «каштанового» котёнка, учёный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 всегда были так просты 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 только один, кто боялся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«Глупыш, судящий по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http://bllate.org/book/15970/1501312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