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Пришёл и прославился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Шанняню приснился сон, похожий на эротический.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душный,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 сжимал его талию,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дрожал от боли, уткнувшись лицом в подушку. Слёзы и пот смешались,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коснулась его щеки, пальцы нежно погладили кожу, и тихий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у Шэнь Шанняня волосы встали дыбом, а в ушах словно кто-то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«Лжец», —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открыл глаза. Солнечный свет пробивался сквозь щели в шторах, заливая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учащённым,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не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воспоминание о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открыл холодильник, достал бутылку ледяной минеральной воды, открутил крышку и сделал несколько глотков. Раздражение наконец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сообщений от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Хэян: Брат Нянь, мой дорогой брат Нянь, ты проснулся?]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Хэян: Когда проснёшься, дай знать, брат Нянь.]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Сунь Хэяна было хорошее настроение, он называл его Нянь-нянь, когда плохое — по имени и фамилии,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«брат Нянь» обычно означало, что ему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Шаннянь: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Нянь, не хочешь съездить посмотреть на новую компанию?]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думал, что Шэнь Шаннянь откажется, но через полминуты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Шаннянь: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заехал за Шэнь Шаннянем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сел в машину, Сунь Хэян, сжимая в зубах пакет с соевым молоком,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завтрак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сиденье лежал изящный пакет. Внутри была корзинка с сяолунбао и стакан тыквенной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вставил трубочку, отпил немного каши, и в желудке сразу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был неразговорчив и, прислонившись к окну, медленно пил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без умолку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 вчера, как эта маленькая интриганка резала торт. Такая вся из себя, ещё и говорила, что надо тебя подождать, ведь семья должна быть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того, как ты ушёл, брат Цзюань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его дела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э… хорошо, я понял, — пробормотал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ещё не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о которой говорил Сунь Хэян, располагалась в офисном здании у реки Бэйхэ. Они щедро арендовали целых шесть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Бэйхэ — река, огибающая город Бэйчэн. Местность здесь была живописной, и многие киберспортивные клубы размещали свои базы именно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в офисе только что закончился, вывески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регистрации, Сунь Хэян, потирая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ты точно не хочешь ко мне присоединиться? Мне кажется, у этой компании большое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запрокинув голову, рассматривал картину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свитер, белые волосы слегка растрёпаны, чёлка прикрывала брови. Тонкие губы с чётко очерченными углами, а если смотреть сбоку, то была заметна бусинка верхней губы, что придавало ему какую-то необъяснимую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эта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замечание прервало болтовню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 него дошло, что это было сказано хозяйским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Йес! — Сунь Хэян от радости подпрыгнул и замахал руками. — Босс Шэнь, пройдёмте,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явно подготовился: он начал с плана обучения артистов и закончил выходом компании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сначала слушал внимательно, но потом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замолчал и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Шэнь Шаннянь, обняв подушку, утонул в диване. — Деньги я тебе потом на счёт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сказал Сунь Хэян. — А как назовём компанию? Может, «Нянь-Ян»?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…Звучит как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Хэяна от этой мысли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стиль тебе нравится? — спросил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более литературное, — ответил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Шэнь Шаннянь на пару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выпускном экзамене по китайскому языку у Шэнь Шанняня было 37 баллов, у Сунь Хэяна —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узнав об этом, рассмеялась от злости и позвонила, чтобы отругать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вздохнул, широко расставив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в школе больше бы стихов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 бы, всё равно бы не запомнил, — усмехнулся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что-нибудь более внушительное?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Хэян, глядя в потолок,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«Пришёл и прославился»?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снова согласился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просто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босс Шэнь не любил напрягать мозги и был очень похож на бота, название компании было окончательно утверждено.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«Пришёл и прославился».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за регистрацию, Сунь Хэян, пока что единственный менеджер компании, начал искать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занимался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опыт в бизнесе. Шаг за шагом, они были заняты, но в то же время испытывали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как раз искал, где заказать вывеску для компании. Оказалось, что один из его приятелей занимался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связался с ним и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ответил быстро, но, увидев название компании, которое прислал Шэнь Шаннянь, не смог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Нянь, ты у меня один такой.]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напряжённой работы, и в Бэйчэне наступил сухой и холодный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неизвестно откуда узнав об их начинании, пришёл прямо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только что закончил съёмки в шоу: макияж на лице не был стёрт, губы — ярко-красные, черты лица — изысканные. Глаза, по-собачьи наивные, смотрели из-под белой бейсболки, из-под козырька которой виднелись синие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пять часов вечера. За окном садилось солнце, свет был бледным, с той особой зимней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работало отопление, температура держалась выше двадцати пяти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лениво развалился на диване, играя в игру на телефоне. Его тонкие, бледные пальцы скользили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думая, что это кто-то из сотрудников,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вместо вежливого и формального голоса раздался весёлый: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Та-да-дам,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улыбаясь, вошёл Цзинь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сел рядом и заглянул в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чтобы спросить, пойдёт ли брат Нянь сегодня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он действительно редко бывал в барах. Давно не ходил, даже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дома всё равно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и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Цзинь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Шэнь Шаннянь полностью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на верхней линии. Зачистив волну миньонов, он спрятался в кустах на средней линии, поджидая вражеского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засаде, Шэнь Шаннянь от скуки прокрутил экран, чтобы посмотреть на оживлённую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Цзинь Янь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http://bllate.org/book/15973/1500989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